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2"/>
        <w:gridCol w:w="2602"/>
        <w:gridCol w:w="2602"/>
        <w:gridCol w:w="2602"/>
        <w:gridCol w:w="2603"/>
        <w:gridCol w:w="2603"/>
      </w:tblGrid>
      <w:tr w:rsidR="00F33007" w:rsidTr="009D25C9">
        <w:tc>
          <w:tcPr>
            <w:tcW w:w="2602" w:type="dxa"/>
            <w:vMerge w:val="restart"/>
          </w:tcPr>
          <w:p w:rsidR="00F33007" w:rsidRDefault="00F33007" w:rsidP="009D25C9">
            <w:pPr>
              <w:jc w:val="center"/>
              <w:rPr>
                <w:rFonts w:ascii="Arial" w:hAnsi="Arial" w:cs="Arial"/>
                <w:b/>
                <w:sz w:val="24"/>
                <w:szCs w:val="24"/>
              </w:rPr>
            </w:pPr>
            <w:bookmarkStart w:id="0" w:name="_GoBack"/>
            <w:bookmarkEnd w:id="0"/>
            <w:r w:rsidRPr="00E02FA6">
              <w:rPr>
                <w:rFonts w:ascii="Arial" w:hAnsi="Arial" w:cs="Arial"/>
                <w:b/>
                <w:sz w:val="24"/>
                <w:szCs w:val="24"/>
              </w:rPr>
              <w:t>Part two: Conﬂict across America</w:t>
            </w:r>
          </w:p>
          <w:p w:rsidR="00F33007" w:rsidRDefault="00F33007" w:rsidP="009D25C9">
            <w:pPr>
              <w:jc w:val="center"/>
              <w:rPr>
                <w:rFonts w:ascii="Arial" w:hAnsi="Arial" w:cs="Arial"/>
                <w:sz w:val="24"/>
                <w:szCs w:val="24"/>
              </w:rPr>
            </w:pPr>
            <w:r>
              <w:rPr>
                <w:rFonts w:ascii="Arial" w:hAnsi="Arial" w:cs="Arial"/>
                <w:noProof/>
                <w:sz w:val="24"/>
                <w:szCs w:val="24"/>
              </w:rPr>
              <w:drawing>
                <wp:inline distT="0" distB="0" distL="0" distR="0" wp14:anchorId="26C37EA6" wp14:editId="34DE6ED6">
                  <wp:extent cx="1475117" cy="1475117"/>
                  <wp:effectExtent l="19050" t="1905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lud's War.gif"/>
                          <pic:cNvPicPr/>
                        </pic:nvPicPr>
                        <pic:blipFill>
                          <a:blip r:embed="rId5">
                            <a:extLst>
                              <a:ext uri="{28A0092B-C50C-407E-A947-70E740481C1C}">
                                <a14:useLocalDpi xmlns:a14="http://schemas.microsoft.com/office/drawing/2010/main" val="0"/>
                              </a:ext>
                            </a:extLst>
                          </a:blip>
                          <a:stretch>
                            <a:fillRect/>
                          </a:stretch>
                        </pic:blipFill>
                        <pic:spPr>
                          <a:xfrm>
                            <a:off x="0" y="0"/>
                            <a:ext cx="1473264" cy="1473264"/>
                          </a:xfrm>
                          <a:prstGeom prst="rect">
                            <a:avLst/>
                          </a:prstGeom>
                          <a:ln>
                            <a:solidFill>
                              <a:schemeClr val="tx1"/>
                            </a:solidFill>
                          </a:ln>
                        </pic:spPr>
                      </pic:pic>
                    </a:graphicData>
                  </a:graphic>
                </wp:inline>
              </w:drawing>
            </w:r>
          </w:p>
        </w:tc>
        <w:tc>
          <w:tcPr>
            <w:tcW w:w="2602" w:type="dxa"/>
          </w:tcPr>
          <w:p w:rsidR="00F33007" w:rsidRPr="009D25C9" w:rsidRDefault="00F33007" w:rsidP="009D25C9">
            <w:pPr>
              <w:jc w:val="center"/>
              <w:rPr>
                <w:rFonts w:ascii="Arial" w:hAnsi="Arial" w:cs="Arial"/>
                <w:b/>
                <w:sz w:val="24"/>
                <w:szCs w:val="24"/>
              </w:rPr>
            </w:pPr>
            <w:r w:rsidRPr="009D25C9">
              <w:rPr>
                <w:rFonts w:ascii="Arial" w:hAnsi="Arial" w:cs="Arial"/>
                <w:b/>
                <w:sz w:val="24"/>
                <w:szCs w:val="24"/>
              </w:rPr>
              <w:t>Fort Laramie:  1851</w:t>
            </w:r>
          </w:p>
        </w:tc>
        <w:tc>
          <w:tcPr>
            <w:tcW w:w="2602" w:type="dxa"/>
          </w:tcPr>
          <w:p w:rsidR="00F33007" w:rsidRPr="009D25C9" w:rsidRDefault="00F33007" w:rsidP="009D25C9">
            <w:pPr>
              <w:jc w:val="center"/>
              <w:rPr>
                <w:rFonts w:ascii="Arial" w:hAnsi="Arial" w:cs="Arial"/>
                <w:b/>
                <w:sz w:val="24"/>
                <w:szCs w:val="24"/>
              </w:rPr>
            </w:pPr>
            <w:r w:rsidRPr="001618DE">
              <w:rPr>
                <w:rFonts w:ascii="Arial" w:hAnsi="Arial" w:cs="Arial"/>
                <w:b/>
                <w:sz w:val="20"/>
                <w:szCs w:val="24"/>
              </w:rPr>
              <w:t>Failure of Concentration</w:t>
            </w:r>
          </w:p>
        </w:tc>
        <w:tc>
          <w:tcPr>
            <w:tcW w:w="2602" w:type="dxa"/>
          </w:tcPr>
          <w:p w:rsidR="00F33007" w:rsidRPr="009D25C9" w:rsidRDefault="00F33007" w:rsidP="00771F9C">
            <w:pPr>
              <w:jc w:val="center"/>
              <w:rPr>
                <w:rFonts w:ascii="Arial" w:hAnsi="Arial" w:cs="Arial"/>
                <w:b/>
                <w:sz w:val="24"/>
                <w:szCs w:val="24"/>
              </w:rPr>
            </w:pPr>
            <w:r w:rsidRPr="009D25C9">
              <w:rPr>
                <w:rFonts w:ascii="Arial" w:hAnsi="Arial" w:cs="Arial"/>
                <w:b/>
                <w:sz w:val="24"/>
                <w:szCs w:val="24"/>
              </w:rPr>
              <w:t>Indian Wars</w:t>
            </w:r>
            <w:r>
              <w:rPr>
                <w:rFonts w:ascii="Arial" w:hAnsi="Arial" w:cs="Arial"/>
                <w:b/>
                <w:sz w:val="24"/>
                <w:szCs w:val="24"/>
              </w:rPr>
              <w:t>:  1862-7</w:t>
            </w:r>
          </w:p>
        </w:tc>
        <w:tc>
          <w:tcPr>
            <w:tcW w:w="2603" w:type="dxa"/>
          </w:tcPr>
          <w:p w:rsidR="00BA6009" w:rsidRDefault="0051467F" w:rsidP="0051467F">
            <w:pPr>
              <w:jc w:val="center"/>
              <w:rPr>
                <w:rFonts w:ascii="Arial" w:hAnsi="Arial" w:cs="Arial"/>
                <w:b/>
                <w:sz w:val="14"/>
                <w:szCs w:val="24"/>
              </w:rPr>
            </w:pPr>
            <w:r w:rsidRPr="0051467F">
              <w:rPr>
                <w:rFonts w:ascii="Arial" w:hAnsi="Arial" w:cs="Arial"/>
                <w:b/>
                <w:sz w:val="14"/>
                <w:szCs w:val="24"/>
              </w:rPr>
              <w:t xml:space="preserve">Cheyenne </w:t>
            </w:r>
            <w:r>
              <w:rPr>
                <w:rFonts w:ascii="Arial" w:hAnsi="Arial" w:cs="Arial"/>
                <w:b/>
                <w:sz w:val="14"/>
                <w:szCs w:val="24"/>
              </w:rPr>
              <w:t>War 1863-7</w:t>
            </w:r>
            <w:r w:rsidR="00F33007" w:rsidRPr="0051467F">
              <w:rPr>
                <w:rFonts w:ascii="Arial" w:hAnsi="Arial" w:cs="Arial"/>
                <w:b/>
                <w:sz w:val="14"/>
                <w:szCs w:val="24"/>
              </w:rPr>
              <w:t xml:space="preserve">:  </w:t>
            </w:r>
          </w:p>
          <w:p w:rsidR="00F33007" w:rsidRPr="009D25C9" w:rsidRDefault="00F33007" w:rsidP="0051467F">
            <w:pPr>
              <w:jc w:val="center"/>
              <w:rPr>
                <w:rFonts w:ascii="Arial" w:hAnsi="Arial" w:cs="Arial"/>
                <w:b/>
                <w:sz w:val="24"/>
                <w:szCs w:val="24"/>
              </w:rPr>
            </w:pPr>
            <w:r w:rsidRPr="0051467F">
              <w:rPr>
                <w:rFonts w:ascii="Arial" w:hAnsi="Arial" w:cs="Arial"/>
                <w:b/>
                <w:sz w:val="14"/>
                <w:szCs w:val="24"/>
              </w:rPr>
              <w:t>Sand Creek</w:t>
            </w:r>
            <w:r w:rsidR="00BA6009">
              <w:rPr>
                <w:rFonts w:ascii="Arial" w:hAnsi="Arial" w:cs="Arial"/>
                <w:b/>
                <w:sz w:val="14"/>
                <w:szCs w:val="24"/>
              </w:rPr>
              <w:t xml:space="preserve"> Massacre</w:t>
            </w:r>
          </w:p>
        </w:tc>
        <w:tc>
          <w:tcPr>
            <w:tcW w:w="2603" w:type="dxa"/>
          </w:tcPr>
          <w:p w:rsidR="00F33007" w:rsidRPr="009D25C9" w:rsidRDefault="0051467F" w:rsidP="00771F9C">
            <w:pPr>
              <w:jc w:val="center"/>
              <w:rPr>
                <w:rFonts w:ascii="Arial" w:hAnsi="Arial" w:cs="Arial"/>
                <w:b/>
                <w:sz w:val="24"/>
                <w:szCs w:val="24"/>
              </w:rPr>
            </w:pPr>
            <w:r w:rsidRPr="0051467F">
              <w:rPr>
                <w:rFonts w:ascii="Arial" w:hAnsi="Arial" w:cs="Arial"/>
                <w:b/>
                <w:sz w:val="12"/>
                <w:szCs w:val="24"/>
              </w:rPr>
              <w:t>Red Cloud’s War 1865-8</w:t>
            </w:r>
            <w:r w:rsidR="00F33007" w:rsidRPr="0051467F">
              <w:rPr>
                <w:rFonts w:ascii="Arial" w:hAnsi="Arial" w:cs="Arial"/>
                <w:b/>
                <w:sz w:val="12"/>
                <w:szCs w:val="24"/>
              </w:rPr>
              <w:t>:  Fetterman’s Trap</w:t>
            </w:r>
          </w:p>
        </w:tc>
      </w:tr>
      <w:tr w:rsidR="00F33007" w:rsidTr="001618DE">
        <w:trPr>
          <w:trHeight w:val="842"/>
        </w:trPr>
        <w:tc>
          <w:tcPr>
            <w:tcW w:w="2602" w:type="dxa"/>
            <w:vMerge/>
          </w:tcPr>
          <w:p w:rsidR="00F33007" w:rsidRDefault="00F33007" w:rsidP="00CD0A3C">
            <w:pPr>
              <w:rPr>
                <w:rFonts w:ascii="Arial" w:hAnsi="Arial" w:cs="Arial"/>
                <w:sz w:val="24"/>
                <w:szCs w:val="24"/>
              </w:rPr>
            </w:pPr>
          </w:p>
        </w:tc>
        <w:tc>
          <w:tcPr>
            <w:tcW w:w="2602" w:type="dxa"/>
          </w:tcPr>
          <w:p w:rsidR="00F33007" w:rsidRPr="00F33007" w:rsidRDefault="00F33007" w:rsidP="001618DE">
            <w:pPr>
              <w:rPr>
                <w:rFonts w:ascii="Arial" w:hAnsi="Arial" w:cs="Arial"/>
                <w:sz w:val="16"/>
                <w:szCs w:val="16"/>
              </w:rPr>
            </w:pPr>
            <w:r w:rsidRPr="00706159">
              <w:rPr>
                <w:rFonts w:ascii="Arial" w:hAnsi="Arial" w:cs="Arial"/>
                <w:b/>
                <w:sz w:val="12"/>
                <w:szCs w:val="16"/>
              </w:rPr>
              <w:t>Why?</w:t>
            </w:r>
            <w:r>
              <w:rPr>
                <w:rFonts w:ascii="Arial" w:hAnsi="Arial" w:cs="Arial"/>
                <w:sz w:val="12"/>
                <w:szCs w:val="16"/>
              </w:rPr>
              <w:t xml:space="preserve">  </w:t>
            </w:r>
            <w:r w:rsidR="00706159">
              <w:rPr>
                <w:rFonts w:ascii="Arial" w:hAnsi="Arial" w:cs="Arial"/>
                <w:sz w:val="12"/>
                <w:szCs w:val="16"/>
              </w:rPr>
              <w:t xml:space="preserve">Defeated Mexico </w:t>
            </w:r>
            <w:r w:rsidRPr="00F33007">
              <w:rPr>
                <w:rFonts w:ascii="Arial" w:hAnsi="Arial" w:cs="Arial"/>
                <w:sz w:val="12"/>
                <w:szCs w:val="16"/>
              </w:rPr>
              <w:t xml:space="preserve">1848 </w:t>
            </w:r>
            <w:r w:rsidR="00706159">
              <w:rPr>
                <w:rFonts w:ascii="Arial" w:hAnsi="Arial" w:cs="Arial"/>
                <w:sz w:val="12"/>
                <w:szCs w:val="16"/>
              </w:rPr>
              <w:t xml:space="preserve">– now </w:t>
            </w:r>
            <w:proofErr w:type="gramStart"/>
            <w:r w:rsidR="00706159">
              <w:rPr>
                <w:rFonts w:ascii="Arial" w:hAnsi="Arial" w:cs="Arial"/>
                <w:sz w:val="12"/>
                <w:szCs w:val="16"/>
              </w:rPr>
              <w:t xml:space="preserve">owned </w:t>
            </w:r>
            <w:r w:rsidRPr="00F33007">
              <w:rPr>
                <w:rFonts w:ascii="Arial" w:hAnsi="Arial" w:cs="Arial"/>
                <w:sz w:val="12"/>
                <w:szCs w:val="16"/>
              </w:rPr>
              <w:t xml:space="preserve"> Oregon</w:t>
            </w:r>
            <w:proofErr w:type="gramEnd"/>
            <w:r w:rsidRPr="00F33007">
              <w:rPr>
                <w:rFonts w:ascii="Arial" w:hAnsi="Arial" w:cs="Arial"/>
                <w:sz w:val="12"/>
                <w:szCs w:val="16"/>
              </w:rPr>
              <w:t xml:space="preserve">, California and Texas.  </w:t>
            </w:r>
            <w:r w:rsidR="00706159">
              <w:rPr>
                <w:rFonts w:ascii="Arial" w:hAnsi="Arial" w:cs="Arial"/>
                <w:sz w:val="12"/>
                <w:szCs w:val="16"/>
              </w:rPr>
              <w:t>Needed to settle i</w:t>
            </w:r>
            <w:r w:rsidRPr="00F33007">
              <w:rPr>
                <w:rFonts w:ascii="Arial" w:hAnsi="Arial" w:cs="Arial"/>
                <w:sz w:val="12"/>
                <w:szCs w:val="16"/>
              </w:rPr>
              <w:t>t.  Pioneers had been crossing the Plains since the 1840s and the Gold Miners since 1849.</w:t>
            </w:r>
            <w:r w:rsidR="00706159">
              <w:rPr>
                <w:rFonts w:ascii="Arial" w:hAnsi="Arial" w:cs="Arial"/>
                <w:sz w:val="12"/>
                <w:szCs w:val="16"/>
              </w:rPr>
              <w:t xml:space="preserve">   All of this </w:t>
            </w:r>
            <w:r w:rsidR="00706159" w:rsidRPr="001618DE">
              <w:rPr>
                <w:rFonts w:ascii="Arial" w:hAnsi="Arial" w:cs="Arial"/>
                <w:b/>
                <w:sz w:val="12"/>
                <w:szCs w:val="16"/>
              </w:rPr>
              <w:t>brought more whites west causing conflict with the Natives</w:t>
            </w:r>
            <w:r w:rsidR="00706159">
              <w:rPr>
                <w:rFonts w:ascii="Arial" w:hAnsi="Arial" w:cs="Arial"/>
                <w:sz w:val="12"/>
                <w:szCs w:val="16"/>
              </w:rPr>
              <w:t>.</w:t>
            </w:r>
          </w:p>
        </w:tc>
        <w:tc>
          <w:tcPr>
            <w:tcW w:w="2602" w:type="dxa"/>
            <w:vMerge w:val="restart"/>
          </w:tcPr>
          <w:p w:rsidR="00410558" w:rsidRPr="00E260EB" w:rsidRDefault="002A347D" w:rsidP="00E260EB">
            <w:pPr>
              <w:rPr>
                <w:rFonts w:ascii="Arial" w:hAnsi="Arial" w:cs="Arial"/>
                <w:sz w:val="12"/>
                <w:szCs w:val="16"/>
              </w:rPr>
            </w:pPr>
            <w:r w:rsidRPr="00E260EB">
              <w:rPr>
                <w:rFonts w:ascii="Arial" w:hAnsi="Arial" w:cs="Arial"/>
                <w:sz w:val="12"/>
                <w:szCs w:val="16"/>
              </w:rPr>
              <w:t xml:space="preserve">1858 </w:t>
            </w:r>
            <w:r w:rsidRPr="00E260EB">
              <w:rPr>
                <w:rFonts w:ascii="Arial" w:hAnsi="Arial" w:cs="Arial"/>
                <w:b/>
                <w:bCs/>
                <w:sz w:val="12"/>
                <w:szCs w:val="16"/>
              </w:rPr>
              <w:t>gold</w:t>
            </w:r>
            <w:r w:rsidRPr="00E260EB">
              <w:rPr>
                <w:rFonts w:ascii="Arial" w:hAnsi="Arial" w:cs="Arial"/>
                <w:sz w:val="12"/>
                <w:szCs w:val="16"/>
              </w:rPr>
              <w:t xml:space="preserve"> was discovered in the Rocky Mountains.  Between 1858 and 1861, </w:t>
            </w:r>
            <w:r w:rsidRPr="00E260EB">
              <w:rPr>
                <w:rFonts w:ascii="Arial" w:hAnsi="Arial" w:cs="Arial"/>
                <w:b/>
                <w:bCs/>
                <w:sz w:val="12"/>
                <w:szCs w:val="16"/>
              </w:rPr>
              <w:t xml:space="preserve">100,000 miners </w:t>
            </w:r>
            <w:r w:rsidRPr="00E260EB">
              <w:rPr>
                <w:rFonts w:ascii="Arial" w:hAnsi="Arial" w:cs="Arial"/>
                <w:sz w:val="12"/>
                <w:szCs w:val="16"/>
              </w:rPr>
              <w:t xml:space="preserve">rushed to get rich quick.  They </w:t>
            </w:r>
            <w:r w:rsidRPr="00E260EB">
              <w:rPr>
                <w:rFonts w:ascii="Arial" w:hAnsi="Arial" w:cs="Arial"/>
                <w:b/>
                <w:bCs/>
                <w:sz w:val="12"/>
                <w:szCs w:val="16"/>
              </w:rPr>
              <w:t>moved onto Indian lands</w:t>
            </w:r>
            <w:r w:rsidRPr="00E260EB">
              <w:rPr>
                <w:rFonts w:ascii="Arial" w:hAnsi="Arial" w:cs="Arial"/>
                <w:sz w:val="12"/>
                <w:szCs w:val="16"/>
              </w:rPr>
              <w:t xml:space="preserve">, breaking the treaty.  The </w:t>
            </w:r>
            <w:r w:rsidRPr="00E260EB">
              <w:rPr>
                <w:rFonts w:ascii="Arial" w:hAnsi="Arial" w:cs="Arial"/>
                <w:b/>
                <w:bCs/>
                <w:sz w:val="12"/>
                <w:szCs w:val="16"/>
              </w:rPr>
              <w:t>government ignored them breaking the agreement</w:t>
            </w:r>
            <w:r w:rsidRPr="00E260EB">
              <w:rPr>
                <w:rFonts w:ascii="Arial" w:hAnsi="Arial" w:cs="Arial"/>
                <w:sz w:val="12"/>
                <w:szCs w:val="16"/>
              </w:rPr>
              <w:t>.</w:t>
            </w:r>
          </w:p>
          <w:p w:rsidR="00410558" w:rsidRPr="00E260EB" w:rsidRDefault="002A347D" w:rsidP="00E260EB">
            <w:pPr>
              <w:rPr>
                <w:rFonts w:ascii="Arial" w:hAnsi="Arial" w:cs="Arial"/>
                <w:sz w:val="12"/>
                <w:szCs w:val="16"/>
              </w:rPr>
            </w:pPr>
            <w:r w:rsidRPr="00E260EB">
              <w:rPr>
                <w:rFonts w:ascii="Arial" w:hAnsi="Arial" w:cs="Arial"/>
                <w:sz w:val="12"/>
                <w:szCs w:val="16"/>
              </w:rPr>
              <w:t xml:space="preserve">The government also </w:t>
            </w:r>
            <w:r w:rsidRPr="00E260EB">
              <w:rPr>
                <w:rFonts w:ascii="Arial" w:hAnsi="Arial" w:cs="Arial"/>
                <w:b/>
                <w:bCs/>
                <w:sz w:val="12"/>
                <w:szCs w:val="16"/>
              </w:rPr>
              <w:t>did nothing to stop settlers moving onto Indian lands</w:t>
            </w:r>
            <w:r w:rsidRPr="00E260EB">
              <w:rPr>
                <w:rFonts w:ascii="Arial" w:hAnsi="Arial" w:cs="Arial"/>
                <w:sz w:val="12"/>
                <w:szCs w:val="16"/>
              </w:rPr>
              <w:t xml:space="preserve"> in Nebraska and Kansas from 1854.</w:t>
            </w:r>
          </w:p>
          <w:p w:rsidR="00410558" w:rsidRPr="00E260EB" w:rsidRDefault="002A347D" w:rsidP="00E260EB">
            <w:pPr>
              <w:rPr>
                <w:rFonts w:ascii="Arial" w:hAnsi="Arial" w:cs="Arial"/>
                <w:sz w:val="12"/>
                <w:szCs w:val="16"/>
              </w:rPr>
            </w:pPr>
            <w:r w:rsidRPr="00E260EB">
              <w:rPr>
                <w:rFonts w:ascii="Arial" w:hAnsi="Arial" w:cs="Arial"/>
                <w:sz w:val="12"/>
                <w:szCs w:val="16"/>
              </w:rPr>
              <w:t xml:space="preserve">From 1858, </w:t>
            </w:r>
            <w:r w:rsidRPr="00E260EB">
              <w:rPr>
                <w:rFonts w:ascii="Arial" w:hAnsi="Arial" w:cs="Arial"/>
                <w:b/>
                <w:bCs/>
                <w:sz w:val="12"/>
                <w:szCs w:val="16"/>
              </w:rPr>
              <w:t>overland mail coaches</w:t>
            </w:r>
            <w:r w:rsidRPr="00E260EB">
              <w:rPr>
                <w:rFonts w:ascii="Arial" w:hAnsi="Arial" w:cs="Arial"/>
                <w:sz w:val="12"/>
                <w:szCs w:val="16"/>
              </w:rPr>
              <w:t xml:space="preserve"> began to cross the Plains.  </w:t>
            </w:r>
            <w:r w:rsidRPr="00E260EB">
              <w:rPr>
                <w:rFonts w:ascii="Arial" w:hAnsi="Arial" w:cs="Arial"/>
                <w:b/>
                <w:bCs/>
                <w:sz w:val="12"/>
                <w:szCs w:val="16"/>
              </w:rPr>
              <w:t>Railway</w:t>
            </w:r>
            <w:r w:rsidRPr="00E260EB">
              <w:rPr>
                <w:rFonts w:ascii="Arial" w:hAnsi="Arial" w:cs="Arial"/>
                <w:sz w:val="12"/>
                <w:szCs w:val="16"/>
              </w:rPr>
              <w:t xml:space="preserve"> surveyors also looked for routes across the Plains.</w:t>
            </w:r>
          </w:p>
          <w:p w:rsidR="00F33007" w:rsidRDefault="002A347D" w:rsidP="00E260EB">
            <w:pPr>
              <w:rPr>
                <w:rFonts w:ascii="Arial" w:hAnsi="Arial" w:cs="Arial"/>
                <w:sz w:val="12"/>
                <w:szCs w:val="16"/>
              </w:rPr>
            </w:pPr>
            <w:r w:rsidRPr="00E260EB">
              <w:rPr>
                <w:rFonts w:ascii="Arial" w:hAnsi="Arial" w:cs="Arial"/>
                <w:sz w:val="12"/>
                <w:szCs w:val="16"/>
              </w:rPr>
              <w:t xml:space="preserve">Whilst the </w:t>
            </w:r>
            <w:r w:rsidRPr="00E260EB">
              <w:rPr>
                <w:rFonts w:ascii="Arial" w:hAnsi="Arial" w:cs="Arial"/>
                <w:b/>
                <w:bCs/>
                <w:sz w:val="12"/>
                <w:szCs w:val="16"/>
              </w:rPr>
              <w:t>chiefs</w:t>
            </w:r>
            <w:r w:rsidRPr="00E260EB">
              <w:rPr>
                <w:rFonts w:ascii="Arial" w:hAnsi="Arial" w:cs="Arial"/>
                <w:sz w:val="12"/>
                <w:szCs w:val="16"/>
              </w:rPr>
              <w:t xml:space="preserve"> may have </w:t>
            </w:r>
            <w:r w:rsidRPr="00E260EB">
              <w:rPr>
                <w:rFonts w:ascii="Arial" w:hAnsi="Arial" w:cs="Arial"/>
                <w:b/>
                <w:bCs/>
                <w:sz w:val="12"/>
                <w:szCs w:val="16"/>
              </w:rPr>
              <w:t>agreed</w:t>
            </w:r>
            <w:r w:rsidRPr="00E260EB">
              <w:rPr>
                <w:rFonts w:ascii="Arial" w:hAnsi="Arial" w:cs="Arial"/>
                <w:sz w:val="12"/>
                <w:szCs w:val="16"/>
              </w:rPr>
              <w:t xml:space="preserve"> to the peace treaty, many of their </w:t>
            </w:r>
            <w:r w:rsidRPr="00E260EB">
              <w:rPr>
                <w:rFonts w:ascii="Arial" w:hAnsi="Arial" w:cs="Arial"/>
                <w:b/>
                <w:bCs/>
                <w:sz w:val="12"/>
                <w:szCs w:val="16"/>
              </w:rPr>
              <w:t>warriors did not</w:t>
            </w:r>
            <w:r w:rsidRPr="00E260EB">
              <w:rPr>
                <w:rFonts w:ascii="Arial" w:hAnsi="Arial" w:cs="Arial"/>
                <w:sz w:val="12"/>
                <w:szCs w:val="16"/>
              </w:rPr>
              <w:t>.  They did not think they had to stick to the agreement.</w:t>
            </w:r>
          </w:p>
          <w:p w:rsidR="000D7166" w:rsidRPr="00E260EB" w:rsidRDefault="000D7166" w:rsidP="000D7166">
            <w:pPr>
              <w:rPr>
                <w:rFonts w:ascii="Arial" w:hAnsi="Arial" w:cs="Arial"/>
                <w:sz w:val="12"/>
                <w:szCs w:val="16"/>
              </w:rPr>
            </w:pPr>
            <w:r>
              <w:rPr>
                <w:rFonts w:ascii="Arial" w:hAnsi="Arial" w:cs="Arial"/>
                <w:sz w:val="12"/>
                <w:szCs w:val="16"/>
              </w:rPr>
              <w:t xml:space="preserve">Grattan incident 1854. Disagreement over cow. </w:t>
            </w:r>
            <w:proofErr w:type="gramStart"/>
            <w:r>
              <w:rPr>
                <w:rFonts w:ascii="Arial" w:hAnsi="Arial" w:cs="Arial"/>
                <w:sz w:val="12"/>
                <w:szCs w:val="16"/>
              </w:rPr>
              <w:t>Soldiers  kill</w:t>
            </w:r>
            <w:proofErr w:type="gramEnd"/>
            <w:r>
              <w:rPr>
                <w:rFonts w:ascii="Arial" w:hAnsi="Arial" w:cs="Arial"/>
                <w:sz w:val="12"/>
                <w:szCs w:val="16"/>
              </w:rPr>
              <w:t xml:space="preserve"> chief Conquering  Bear, Indians kill 30 soldiers.  Troops kill 86 Sioux in 1855.</w:t>
            </w:r>
          </w:p>
        </w:tc>
        <w:tc>
          <w:tcPr>
            <w:tcW w:w="2602" w:type="dxa"/>
            <w:vMerge w:val="restart"/>
          </w:tcPr>
          <w:p w:rsidR="001618DE" w:rsidRDefault="001618DE" w:rsidP="001618DE">
            <w:pPr>
              <w:rPr>
                <w:rFonts w:ascii="Arial" w:hAnsi="Arial" w:cs="Arial"/>
                <w:sz w:val="12"/>
                <w:szCs w:val="16"/>
              </w:rPr>
            </w:pPr>
            <w:r w:rsidRPr="001618DE">
              <w:rPr>
                <w:rFonts w:ascii="Arial" w:hAnsi="Arial" w:cs="Arial"/>
                <w:b/>
                <w:sz w:val="12"/>
                <w:szCs w:val="16"/>
              </w:rPr>
              <w:t>Why?</w:t>
            </w:r>
            <w:r>
              <w:rPr>
                <w:rFonts w:ascii="Arial" w:hAnsi="Arial" w:cs="Arial"/>
                <w:sz w:val="12"/>
                <w:szCs w:val="16"/>
              </w:rPr>
              <w:t xml:space="preserve">  Whites broke the </w:t>
            </w:r>
            <w:r w:rsidR="005940D0">
              <w:rPr>
                <w:rFonts w:ascii="Arial" w:hAnsi="Arial" w:cs="Arial"/>
                <w:sz w:val="12"/>
                <w:szCs w:val="16"/>
              </w:rPr>
              <w:t xml:space="preserve">Laramie </w:t>
            </w:r>
            <w:r>
              <w:rPr>
                <w:rFonts w:ascii="Arial" w:hAnsi="Arial" w:cs="Arial"/>
                <w:sz w:val="12"/>
                <w:szCs w:val="16"/>
              </w:rPr>
              <w:t xml:space="preserve">Treaty.  </w:t>
            </w:r>
          </w:p>
          <w:p w:rsidR="001618DE" w:rsidRPr="001618DE" w:rsidRDefault="001618DE" w:rsidP="001618DE">
            <w:pPr>
              <w:rPr>
                <w:rFonts w:ascii="Arial" w:hAnsi="Arial" w:cs="Arial"/>
                <w:sz w:val="12"/>
                <w:szCs w:val="16"/>
              </w:rPr>
            </w:pPr>
            <w:r w:rsidRPr="001618DE">
              <w:rPr>
                <w:rFonts w:ascii="Arial" w:hAnsi="Arial" w:cs="Arial"/>
                <w:bCs/>
                <w:sz w:val="12"/>
                <w:szCs w:val="16"/>
              </w:rPr>
              <w:t xml:space="preserve">Plains were so big the US government could not protect all of the </w:t>
            </w:r>
            <w:proofErr w:type="gramStart"/>
            <w:r>
              <w:rPr>
                <w:rFonts w:ascii="Arial" w:hAnsi="Arial" w:cs="Arial"/>
                <w:bCs/>
                <w:sz w:val="12"/>
                <w:szCs w:val="16"/>
              </w:rPr>
              <w:t xml:space="preserve">Indian </w:t>
            </w:r>
            <w:r w:rsidRPr="001618DE">
              <w:rPr>
                <w:rFonts w:ascii="Arial" w:hAnsi="Arial" w:cs="Arial"/>
                <w:bCs/>
                <w:sz w:val="12"/>
                <w:szCs w:val="16"/>
              </w:rPr>
              <w:t xml:space="preserve"> land</w:t>
            </w:r>
            <w:proofErr w:type="gramEnd"/>
            <w:r w:rsidRPr="001618DE">
              <w:rPr>
                <w:rFonts w:ascii="Arial" w:hAnsi="Arial" w:cs="Arial"/>
                <w:bCs/>
                <w:sz w:val="12"/>
                <w:szCs w:val="16"/>
              </w:rPr>
              <w:t>.</w:t>
            </w:r>
          </w:p>
          <w:p w:rsidR="001618DE" w:rsidRPr="001618DE" w:rsidRDefault="001618DE" w:rsidP="001618DE">
            <w:pPr>
              <w:rPr>
                <w:rFonts w:ascii="Arial" w:hAnsi="Arial" w:cs="Arial"/>
                <w:sz w:val="12"/>
                <w:szCs w:val="16"/>
              </w:rPr>
            </w:pPr>
            <w:r w:rsidRPr="001618DE">
              <w:rPr>
                <w:rFonts w:ascii="Arial" w:hAnsi="Arial" w:cs="Arial"/>
                <w:bCs/>
                <w:sz w:val="12"/>
                <w:szCs w:val="16"/>
              </w:rPr>
              <w:t>The US government did not punish white</w:t>
            </w:r>
            <w:r>
              <w:rPr>
                <w:rFonts w:ascii="Arial" w:hAnsi="Arial" w:cs="Arial"/>
                <w:bCs/>
                <w:sz w:val="12"/>
                <w:szCs w:val="16"/>
              </w:rPr>
              <w:t>s</w:t>
            </w:r>
            <w:r w:rsidRPr="001618DE">
              <w:rPr>
                <w:rFonts w:ascii="Arial" w:hAnsi="Arial" w:cs="Arial"/>
                <w:bCs/>
                <w:sz w:val="12"/>
                <w:szCs w:val="16"/>
              </w:rPr>
              <w:t xml:space="preserve"> </w:t>
            </w:r>
            <w:r w:rsidR="000D7166">
              <w:rPr>
                <w:rFonts w:ascii="Arial" w:hAnsi="Arial" w:cs="Arial"/>
                <w:bCs/>
                <w:sz w:val="12"/>
                <w:szCs w:val="16"/>
              </w:rPr>
              <w:t>who went onto</w:t>
            </w:r>
            <w:r w:rsidRPr="001618DE">
              <w:rPr>
                <w:rFonts w:ascii="Arial" w:hAnsi="Arial" w:cs="Arial"/>
                <w:bCs/>
                <w:sz w:val="12"/>
                <w:szCs w:val="16"/>
              </w:rPr>
              <w:t xml:space="preserve"> Indian land.</w:t>
            </w:r>
          </w:p>
          <w:p w:rsidR="001618DE" w:rsidRPr="001618DE" w:rsidRDefault="001618DE" w:rsidP="001618DE">
            <w:pPr>
              <w:rPr>
                <w:rFonts w:ascii="Arial" w:hAnsi="Arial" w:cs="Arial"/>
                <w:sz w:val="12"/>
                <w:szCs w:val="16"/>
              </w:rPr>
            </w:pPr>
            <w:r w:rsidRPr="001618DE">
              <w:rPr>
                <w:rFonts w:ascii="Arial" w:hAnsi="Arial" w:cs="Arial"/>
                <w:bCs/>
                <w:sz w:val="12"/>
                <w:szCs w:val="16"/>
              </w:rPr>
              <w:t>The white people thought the Indians were savages and evil.</w:t>
            </w:r>
          </w:p>
          <w:p w:rsidR="001618DE" w:rsidRPr="001618DE" w:rsidRDefault="001618DE" w:rsidP="001618DE">
            <w:pPr>
              <w:rPr>
                <w:rFonts w:ascii="Arial" w:hAnsi="Arial" w:cs="Arial"/>
                <w:sz w:val="12"/>
                <w:szCs w:val="16"/>
              </w:rPr>
            </w:pPr>
            <w:r w:rsidRPr="001618DE">
              <w:rPr>
                <w:rFonts w:ascii="Arial" w:hAnsi="Arial" w:cs="Arial"/>
                <w:bCs/>
                <w:sz w:val="12"/>
                <w:szCs w:val="16"/>
              </w:rPr>
              <w:t xml:space="preserve">Manifest Destiny </w:t>
            </w:r>
            <w:r w:rsidR="000D7166">
              <w:rPr>
                <w:rFonts w:ascii="Arial" w:hAnsi="Arial" w:cs="Arial"/>
                <w:bCs/>
                <w:sz w:val="12"/>
                <w:szCs w:val="16"/>
              </w:rPr>
              <w:t>-</w:t>
            </w:r>
            <w:r w:rsidRPr="001618DE">
              <w:rPr>
                <w:rFonts w:ascii="Arial" w:hAnsi="Arial" w:cs="Arial"/>
                <w:bCs/>
                <w:sz w:val="12"/>
                <w:szCs w:val="16"/>
              </w:rPr>
              <w:t>white people</w:t>
            </w:r>
            <w:r w:rsidR="000D7166">
              <w:rPr>
                <w:rFonts w:ascii="Arial" w:hAnsi="Arial" w:cs="Arial"/>
                <w:bCs/>
                <w:sz w:val="12"/>
                <w:szCs w:val="16"/>
              </w:rPr>
              <w:t xml:space="preserve"> believed they</w:t>
            </w:r>
            <w:r w:rsidRPr="001618DE">
              <w:rPr>
                <w:rFonts w:ascii="Arial" w:hAnsi="Arial" w:cs="Arial"/>
                <w:bCs/>
                <w:sz w:val="12"/>
                <w:szCs w:val="16"/>
              </w:rPr>
              <w:t xml:space="preserve"> had the right to take over the whole of </w:t>
            </w:r>
            <w:r w:rsidR="000D7166">
              <w:rPr>
                <w:rFonts w:ascii="Arial" w:hAnsi="Arial" w:cs="Arial"/>
                <w:bCs/>
                <w:sz w:val="12"/>
                <w:szCs w:val="16"/>
              </w:rPr>
              <w:t>US</w:t>
            </w:r>
            <w:r w:rsidRPr="001618DE">
              <w:rPr>
                <w:rFonts w:ascii="Arial" w:hAnsi="Arial" w:cs="Arial"/>
                <w:bCs/>
                <w:sz w:val="12"/>
                <w:szCs w:val="16"/>
              </w:rPr>
              <w:t>.</w:t>
            </w:r>
          </w:p>
          <w:p w:rsidR="001618DE" w:rsidRPr="000D7166" w:rsidRDefault="001618DE" w:rsidP="001618DE">
            <w:pPr>
              <w:rPr>
                <w:rFonts w:ascii="Arial" w:hAnsi="Arial" w:cs="Arial"/>
                <w:b/>
                <w:sz w:val="12"/>
                <w:szCs w:val="16"/>
              </w:rPr>
            </w:pPr>
            <w:r w:rsidRPr="000D7166">
              <w:rPr>
                <w:rFonts w:ascii="Arial" w:hAnsi="Arial" w:cs="Arial"/>
                <w:b/>
                <w:bCs/>
                <w:sz w:val="12"/>
                <w:szCs w:val="16"/>
              </w:rPr>
              <w:t>It all comes down to land.  Indians had it and white people wanted it.</w:t>
            </w:r>
          </w:p>
          <w:p w:rsidR="0051467F" w:rsidRDefault="005940D0" w:rsidP="001618DE">
            <w:pPr>
              <w:rPr>
                <w:rFonts w:ascii="Arial" w:hAnsi="Arial" w:cs="Arial"/>
                <w:b/>
                <w:sz w:val="12"/>
                <w:szCs w:val="16"/>
              </w:rPr>
            </w:pPr>
            <w:r w:rsidRPr="005940D0">
              <w:rPr>
                <w:rFonts w:ascii="Arial" w:hAnsi="Arial" w:cs="Arial"/>
                <w:b/>
                <w:sz w:val="12"/>
                <w:szCs w:val="16"/>
              </w:rPr>
              <w:t>Consequences</w:t>
            </w:r>
            <w:r>
              <w:rPr>
                <w:rFonts w:ascii="Arial" w:hAnsi="Arial" w:cs="Arial"/>
                <w:b/>
                <w:sz w:val="12"/>
                <w:szCs w:val="16"/>
              </w:rPr>
              <w:t xml:space="preserve">:  </w:t>
            </w:r>
            <w:r w:rsidR="0051467F">
              <w:rPr>
                <w:rFonts w:ascii="Arial" w:hAnsi="Arial" w:cs="Arial"/>
                <w:b/>
                <w:sz w:val="12"/>
                <w:szCs w:val="16"/>
              </w:rPr>
              <w:t xml:space="preserve">1868 Fort Laramie Treaty was a Peace Treaty. </w:t>
            </w:r>
          </w:p>
          <w:p w:rsidR="00F33007" w:rsidRDefault="0051467F" w:rsidP="001618DE">
            <w:pPr>
              <w:rPr>
                <w:rFonts w:ascii="Arial" w:hAnsi="Arial" w:cs="Arial"/>
                <w:sz w:val="12"/>
                <w:szCs w:val="16"/>
              </w:rPr>
            </w:pPr>
            <w:r w:rsidRPr="0051467F">
              <w:rPr>
                <w:rFonts w:ascii="Arial" w:hAnsi="Arial" w:cs="Arial"/>
                <w:sz w:val="12"/>
                <w:szCs w:val="16"/>
              </w:rPr>
              <w:t>US Gov realised they could not win militarily.</w:t>
            </w:r>
          </w:p>
          <w:p w:rsidR="0051467F" w:rsidRDefault="0051467F" w:rsidP="001618DE">
            <w:pPr>
              <w:rPr>
                <w:rFonts w:ascii="Arial" w:hAnsi="Arial" w:cs="Arial"/>
                <w:sz w:val="12"/>
                <w:szCs w:val="16"/>
              </w:rPr>
            </w:pPr>
            <w:r>
              <w:rPr>
                <w:rFonts w:ascii="Arial" w:hAnsi="Arial" w:cs="Arial"/>
                <w:sz w:val="12"/>
                <w:szCs w:val="16"/>
              </w:rPr>
              <w:t>Alternative routes to Gold Mining areas had been found</w:t>
            </w:r>
          </w:p>
          <w:p w:rsidR="0051467F" w:rsidRDefault="0051467F" w:rsidP="001618DE">
            <w:pPr>
              <w:rPr>
                <w:rFonts w:ascii="Arial" w:hAnsi="Arial" w:cs="Arial"/>
                <w:sz w:val="12"/>
                <w:szCs w:val="16"/>
              </w:rPr>
            </w:pPr>
            <w:r>
              <w:rPr>
                <w:rFonts w:ascii="Arial" w:hAnsi="Arial" w:cs="Arial"/>
                <w:sz w:val="12"/>
                <w:szCs w:val="16"/>
              </w:rPr>
              <w:t>Treaty said US Army would withdraw from forts and the Great Sioux Reservation was created.  Red Cloud stopped fighting.</w:t>
            </w:r>
          </w:p>
          <w:p w:rsidR="0051467F" w:rsidRPr="0051467F" w:rsidRDefault="0051467F" w:rsidP="001618DE">
            <w:pPr>
              <w:rPr>
                <w:rFonts w:ascii="Arial" w:hAnsi="Arial" w:cs="Arial"/>
                <w:sz w:val="12"/>
                <w:szCs w:val="16"/>
              </w:rPr>
            </w:pPr>
            <w:r>
              <w:rPr>
                <w:rFonts w:ascii="Arial" w:hAnsi="Arial" w:cs="Arial"/>
                <w:sz w:val="12"/>
                <w:szCs w:val="16"/>
              </w:rPr>
              <w:t>However, many Indians continued to fight</w:t>
            </w:r>
          </w:p>
        </w:tc>
        <w:tc>
          <w:tcPr>
            <w:tcW w:w="2603" w:type="dxa"/>
            <w:vMerge w:val="restart"/>
          </w:tcPr>
          <w:p w:rsidR="00F33007" w:rsidRDefault="001618DE" w:rsidP="00CD0A3C">
            <w:pPr>
              <w:rPr>
                <w:rFonts w:ascii="Arial" w:hAnsi="Arial" w:cs="Arial"/>
                <w:sz w:val="12"/>
                <w:szCs w:val="16"/>
              </w:rPr>
            </w:pPr>
            <w:r w:rsidRPr="005940D0">
              <w:rPr>
                <w:rFonts w:ascii="Arial" w:hAnsi="Arial" w:cs="Arial"/>
                <w:b/>
                <w:sz w:val="12"/>
                <w:szCs w:val="16"/>
              </w:rPr>
              <w:t>Why?</w:t>
            </w:r>
            <w:r w:rsidR="005940D0">
              <w:rPr>
                <w:rFonts w:ascii="Arial" w:hAnsi="Arial" w:cs="Arial"/>
                <w:sz w:val="12"/>
                <w:szCs w:val="16"/>
              </w:rPr>
              <w:t xml:space="preserve"> 1864.  Dispute over cattle. Cheyenne Indians raided ranches &amp; stagecoaches.  </w:t>
            </w:r>
          </w:p>
          <w:p w:rsidR="005940D0" w:rsidRDefault="005940D0" w:rsidP="00CD0A3C">
            <w:pPr>
              <w:rPr>
                <w:rFonts w:ascii="Arial" w:hAnsi="Arial" w:cs="Arial"/>
                <w:sz w:val="12"/>
                <w:szCs w:val="16"/>
              </w:rPr>
            </w:pPr>
            <w:r>
              <w:rPr>
                <w:rFonts w:ascii="Arial" w:hAnsi="Arial" w:cs="Arial"/>
                <w:sz w:val="12"/>
                <w:szCs w:val="16"/>
              </w:rPr>
              <w:t>Colorado Territory urged the ‘hunting down’ of ‘hostile Indians’.</w:t>
            </w:r>
          </w:p>
          <w:p w:rsidR="005940D0" w:rsidRPr="001618DE" w:rsidRDefault="005940D0" w:rsidP="00CD0A3C">
            <w:pPr>
              <w:rPr>
                <w:rFonts w:ascii="Arial" w:hAnsi="Arial" w:cs="Arial"/>
                <w:sz w:val="12"/>
                <w:szCs w:val="16"/>
              </w:rPr>
            </w:pPr>
            <w:r>
              <w:rPr>
                <w:rFonts w:ascii="Arial" w:hAnsi="Arial" w:cs="Arial"/>
                <w:sz w:val="12"/>
                <w:szCs w:val="16"/>
              </w:rPr>
              <w:t>Chief Black Kettle set up a new camp at Sand Creek – Army promised to protect it.</w:t>
            </w:r>
          </w:p>
          <w:p w:rsidR="001618DE" w:rsidRDefault="001618DE" w:rsidP="00CD0A3C">
            <w:pPr>
              <w:rPr>
                <w:rFonts w:ascii="Arial" w:hAnsi="Arial" w:cs="Arial"/>
                <w:sz w:val="12"/>
                <w:szCs w:val="16"/>
              </w:rPr>
            </w:pPr>
            <w:r w:rsidRPr="005940D0">
              <w:rPr>
                <w:rFonts w:ascii="Arial" w:hAnsi="Arial" w:cs="Arial"/>
                <w:b/>
                <w:sz w:val="12"/>
                <w:szCs w:val="16"/>
              </w:rPr>
              <w:t>What?</w:t>
            </w:r>
            <w:r w:rsidR="005940D0">
              <w:rPr>
                <w:rFonts w:ascii="Arial" w:hAnsi="Arial" w:cs="Arial"/>
                <w:sz w:val="12"/>
                <w:szCs w:val="16"/>
              </w:rPr>
              <w:t xml:space="preserve">  When the men were hunting, the women, children and elderly were left in the camp.</w:t>
            </w:r>
          </w:p>
          <w:p w:rsidR="005940D0" w:rsidRPr="001618DE" w:rsidRDefault="005940D0" w:rsidP="00CD0A3C">
            <w:pPr>
              <w:rPr>
                <w:rFonts w:ascii="Arial" w:hAnsi="Arial" w:cs="Arial"/>
                <w:sz w:val="12"/>
                <w:szCs w:val="16"/>
              </w:rPr>
            </w:pPr>
            <w:r>
              <w:rPr>
                <w:rFonts w:ascii="Arial" w:hAnsi="Arial" w:cs="Arial"/>
                <w:sz w:val="12"/>
                <w:szCs w:val="16"/>
              </w:rPr>
              <w:t>November 1864, Colonel Chivington and 700 Militia attacked the cam</w:t>
            </w:r>
            <w:r w:rsidR="002E7E4E">
              <w:rPr>
                <w:rFonts w:ascii="Arial" w:hAnsi="Arial" w:cs="Arial"/>
                <w:sz w:val="12"/>
                <w:szCs w:val="16"/>
              </w:rPr>
              <w:t>p</w:t>
            </w:r>
            <w:r>
              <w:rPr>
                <w:rFonts w:ascii="Arial" w:hAnsi="Arial" w:cs="Arial"/>
                <w:sz w:val="12"/>
                <w:szCs w:val="16"/>
              </w:rPr>
              <w:t>, killing and taking scalps as trophies.</w:t>
            </w:r>
          </w:p>
          <w:p w:rsidR="001618DE" w:rsidRDefault="001618DE" w:rsidP="00CD0A3C">
            <w:pPr>
              <w:rPr>
                <w:rFonts w:ascii="Arial" w:hAnsi="Arial" w:cs="Arial"/>
                <w:sz w:val="12"/>
                <w:szCs w:val="16"/>
              </w:rPr>
            </w:pPr>
            <w:r w:rsidRPr="005940D0">
              <w:rPr>
                <w:rFonts w:ascii="Arial" w:hAnsi="Arial" w:cs="Arial"/>
                <w:b/>
                <w:sz w:val="12"/>
                <w:szCs w:val="16"/>
              </w:rPr>
              <w:t>Outcome?</w:t>
            </w:r>
            <w:r>
              <w:rPr>
                <w:rFonts w:ascii="Arial" w:hAnsi="Arial" w:cs="Arial"/>
                <w:sz w:val="12"/>
                <w:szCs w:val="16"/>
              </w:rPr>
              <w:t xml:space="preserve"> </w:t>
            </w:r>
            <w:r w:rsidR="005940D0">
              <w:rPr>
                <w:rFonts w:ascii="Arial" w:hAnsi="Arial" w:cs="Arial"/>
                <w:sz w:val="12"/>
                <w:szCs w:val="16"/>
              </w:rPr>
              <w:t>Congress held an enquiry which heard that Chivington had ‘planned and executed’ a ‘massacre’.  However, he was never brought to justice.</w:t>
            </w:r>
          </w:p>
          <w:p w:rsidR="005940D0" w:rsidRDefault="005940D0" w:rsidP="00CD0A3C">
            <w:pPr>
              <w:rPr>
                <w:rFonts w:ascii="Arial" w:hAnsi="Arial" w:cs="Arial"/>
                <w:sz w:val="12"/>
                <w:szCs w:val="16"/>
              </w:rPr>
            </w:pPr>
            <w:r>
              <w:rPr>
                <w:rFonts w:ascii="Arial" w:hAnsi="Arial" w:cs="Arial"/>
                <w:sz w:val="12"/>
                <w:szCs w:val="16"/>
              </w:rPr>
              <w:t>Many Indians went on onto reservations, other continued to fight.</w:t>
            </w:r>
          </w:p>
          <w:p w:rsidR="005940D0" w:rsidRPr="00F33007" w:rsidRDefault="005940D0" w:rsidP="00CD0A3C">
            <w:pPr>
              <w:rPr>
                <w:rFonts w:ascii="Arial" w:hAnsi="Arial" w:cs="Arial"/>
                <w:sz w:val="16"/>
                <w:szCs w:val="16"/>
              </w:rPr>
            </w:pPr>
            <w:r>
              <w:rPr>
                <w:rFonts w:ascii="Arial" w:hAnsi="Arial" w:cs="Arial"/>
                <w:sz w:val="12"/>
                <w:szCs w:val="16"/>
              </w:rPr>
              <w:t xml:space="preserve">In 1867 Custer defeated a Cheyenne Band at the Battle of </w:t>
            </w:r>
            <w:proofErr w:type="spellStart"/>
            <w:r>
              <w:rPr>
                <w:rFonts w:ascii="Arial" w:hAnsi="Arial" w:cs="Arial"/>
                <w:sz w:val="12"/>
                <w:szCs w:val="16"/>
              </w:rPr>
              <w:t>Washita</w:t>
            </w:r>
            <w:proofErr w:type="spellEnd"/>
            <w:r>
              <w:rPr>
                <w:rFonts w:ascii="Arial" w:hAnsi="Arial" w:cs="Arial"/>
                <w:sz w:val="12"/>
                <w:szCs w:val="16"/>
              </w:rPr>
              <w:t>.</w:t>
            </w:r>
          </w:p>
        </w:tc>
        <w:tc>
          <w:tcPr>
            <w:tcW w:w="2603" w:type="dxa"/>
            <w:vMerge w:val="restart"/>
          </w:tcPr>
          <w:p w:rsidR="001618DE" w:rsidRDefault="001618DE" w:rsidP="001618DE">
            <w:pPr>
              <w:rPr>
                <w:rFonts w:ascii="Arial" w:hAnsi="Arial" w:cs="Arial"/>
                <w:sz w:val="12"/>
                <w:szCs w:val="16"/>
              </w:rPr>
            </w:pPr>
            <w:r w:rsidRPr="008E2BD1">
              <w:rPr>
                <w:rFonts w:ascii="Arial" w:hAnsi="Arial" w:cs="Arial"/>
                <w:b/>
                <w:sz w:val="12"/>
                <w:szCs w:val="16"/>
              </w:rPr>
              <w:t>Why?</w:t>
            </w:r>
            <w:r w:rsidR="0051467F">
              <w:rPr>
                <w:rFonts w:ascii="Arial" w:hAnsi="Arial" w:cs="Arial"/>
                <w:sz w:val="12"/>
                <w:szCs w:val="16"/>
              </w:rPr>
              <w:t xml:space="preserve">  In 1862 Gold was discovered in the Rocky Mountains of Montana.  Miners rushed in along the Bozeman Trail which crossed Sioux lands.</w:t>
            </w:r>
            <w:r w:rsidR="008E2BD1">
              <w:rPr>
                <w:rFonts w:ascii="Arial" w:hAnsi="Arial" w:cs="Arial"/>
                <w:sz w:val="12"/>
                <w:szCs w:val="16"/>
              </w:rPr>
              <w:t xml:space="preserve">  Rather than stopping the miners, the government encouraged them as they needed gold for the Civil War.</w:t>
            </w:r>
          </w:p>
          <w:p w:rsidR="008E2BD1" w:rsidRPr="001618DE" w:rsidRDefault="008E2BD1" w:rsidP="001618DE">
            <w:pPr>
              <w:rPr>
                <w:rFonts w:ascii="Arial" w:hAnsi="Arial" w:cs="Arial"/>
                <w:sz w:val="12"/>
                <w:szCs w:val="16"/>
              </w:rPr>
            </w:pPr>
            <w:r>
              <w:rPr>
                <w:rFonts w:ascii="Arial" w:hAnsi="Arial" w:cs="Arial"/>
                <w:sz w:val="12"/>
                <w:szCs w:val="16"/>
              </w:rPr>
              <w:t>Government did try peace talks with Red Cloud but also built forts along the trail.</w:t>
            </w:r>
          </w:p>
          <w:p w:rsidR="001618DE" w:rsidRPr="008E2BD1" w:rsidRDefault="001618DE" w:rsidP="001618DE">
            <w:pPr>
              <w:rPr>
                <w:rFonts w:ascii="Arial" w:hAnsi="Arial" w:cs="Arial"/>
                <w:i/>
                <w:sz w:val="12"/>
                <w:szCs w:val="16"/>
              </w:rPr>
            </w:pPr>
            <w:r w:rsidRPr="008E2BD1">
              <w:rPr>
                <w:rFonts w:ascii="Arial" w:hAnsi="Arial" w:cs="Arial"/>
                <w:b/>
                <w:sz w:val="12"/>
                <w:szCs w:val="16"/>
              </w:rPr>
              <w:t>What?</w:t>
            </w:r>
            <w:r w:rsidR="008E2BD1">
              <w:rPr>
                <w:rFonts w:ascii="Arial" w:hAnsi="Arial" w:cs="Arial"/>
                <w:sz w:val="12"/>
                <w:szCs w:val="16"/>
              </w:rPr>
              <w:t xml:space="preserve">  Red Cloud was disgusted with the forts.  He could not capture them as they had artillery but did lay siege.  In</w:t>
            </w:r>
            <w:r w:rsidR="008E2BD1">
              <w:rPr>
                <w:rFonts w:ascii="Arial" w:hAnsi="Arial" w:cs="Arial"/>
                <w:i/>
                <w:sz w:val="12"/>
                <w:szCs w:val="16"/>
              </w:rPr>
              <w:t xml:space="preserve"> </w:t>
            </w:r>
            <w:r w:rsidR="008E2BD1" w:rsidRPr="008E2BD1">
              <w:rPr>
                <w:rFonts w:ascii="Arial" w:hAnsi="Arial" w:cs="Arial"/>
                <w:sz w:val="12"/>
                <w:szCs w:val="16"/>
              </w:rPr>
              <w:t>1866</w:t>
            </w:r>
            <w:r w:rsidR="008E2BD1">
              <w:rPr>
                <w:rFonts w:ascii="Arial" w:hAnsi="Arial" w:cs="Arial"/>
                <w:sz w:val="12"/>
                <w:szCs w:val="16"/>
              </w:rPr>
              <w:t xml:space="preserve"> Captain William </w:t>
            </w:r>
            <w:proofErr w:type="spellStart"/>
            <w:r w:rsidR="008E2BD1">
              <w:rPr>
                <w:rFonts w:ascii="Arial" w:hAnsi="Arial" w:cs="Arial"/>
                <w:sz w:val="12"/>
                <w:szCs w:val="16"/>
              </w:rPr>
              <w:t>Fettermen</w:t>
            </w:r>
            <w:proofErr w:type="spellEnd"/>
            <w:r w:rsidR="008E2BD1">
              <w:rPr>
                <w:rFonts w:ascii="Arial" w:hAnsi="Arial" w:cs="Arial"/>
                <w:sz w:val="12"/>
                <w:szCs w:val="16"/>
              </w:rPr>
              <w:t xml:space="preserve">, of Fort Phil </w:t>
            </w:r>
            <w:proofErr w:type="gramStart"/>
            <w:r w:rsidR="008E2BD1">
              <w:rPr>
                <w:rFonts w:ascii="Arial" w:hAnsi="Arial" w:cs="Arial"/>
                <w:sz w:val="12"/>
                <w:szCs w:val="16"/>
              </w:rPr>
              <w:t>Kearney,  was</w:t>
            </w:r>
            <w:proofErr w:type="gramEnd"/>
            <w:r w:rsidR="008E2BD1">
              <w:rPr>
                <w:rFonts w:ascii="Arial" w:hAnsi="Arial" w:cs="Arial"/>
                <w:sz w:val="12"/>
                <w:szCs w:val="16"/>
              </w:rPr>
              <w:t xml:space="preserve"> lured into a trap set by Red Cloud.  His 80 men were all killed and mutilated.</w:t>
            </w:r>
          </w:p>
          <w:p w:rsidR="00F33007" w:rsidRPr="00F33007" w:rsidRDefault="001618DE" w:rsidP="008E2BD1">
            <w:pPr>
              <w:rPr>
                <w:rFonts w:ascii="Arial" w:hAnsi="Arial" w:cs="Arial"/>
                <w:sz w:val="16"/>
                <w:szCs w:val="16"/>
              </w:rPr>
            </w:pPr>
            <w:r w:rsidRPr="008E2BD1">
              <w:rPr>
                <w:rFonts w:ascii="Arial" w:hAnsi="Arial" w:cs="Arial"/>
                <w:b/>
                <w:sz w:val="12"/>
                <w:szCs w:val="16"/>
              </w:rPr>
              <w:t>Outcome?</w:t>
            </w:r>
            <w:r w:rsidR="008E2BD1">
              <w:rPr>
                <w:rFonts w:ascii="Arial" w:hAnsi="Arial" w:cs="Arial"/>
                <w:sz w:val="12"/>
                <w:szCs w:val="16"/>
              </w:rPr>
              <w:t xml:space="preserve">  Red Cloud still could not capture Fort Phil Kearney but his warriors stopped the use of the Bozeman Trail.  He kept the US Army on the defensive until the peace of 1868.</w:t>
            </w:r>
          </w:p>
        </w:tc>
      </w:tr>
      <w:tr w:rsidR="00F33007" w:rsidTr="009D25C9">
        <w:trPr>
          <w:trHeight w:val="1074"/>
        </w:trPr>
        <w:tc>
          <w:tcPr>
            <w:tcW w:w="2602" w:type="dxa"/>
            <w:vMerge/>
          </w:tcPr>
          <w:p w:rsidR="00F33007" w:rsidRDefault="00F33007" w:rsidP="00CD0A3C">
            <w:pPr>
              <w:rPr>
                <w:rFonts w:ascii="Arial" w:hAnsi="Arial" w:cs="Arial"/>
                <w:sz w:val="24"/>
                <w:szCs w:val="24"/>
              </w:rPr>
            </w:pPr>
          </w:p>
        </w:tc>
        <w:tc>
          <w:tcPr>
            <w:tcW w:w="2602" w:type="dxa"/>
          </w:tcPr>
          <w:p w:rsidR="00410558" w:rsidRPr="00706159" w:rsidRDefault="00F33007" w:rsidP="00706159">
            <w:pPr>
              <w:rPr>
                <w:rFonts w:ascii="Arial" w:hAnsi="Arial" w:cs="Arial"/>
                <w:sz w:val="12"/>
                <w:szCs w:val="16"/>
              </w:rPr>
            </w:pPr>
            <w:r w:rsidRPr="00706159">
              <w:rPr>
                <w:rFonts w:ascii="Arial" w:hAnsi="Arial" w:cs="Arial"/>
                <w:b/>
                <w:sz w:val="12"/>
                <w:szCs w:val="16"/>
              </w:rPr>
              <w:t>What?</w:t>
            </w:r>
            <w:r w:rsidR="00706159">
              <w:rPr>
                <w:rFonts w:ascii="Arial" w:hAnsi="Arial" w:cs="Arial"/>
                <w:sz w:val="12"/>
                <w:szCs w:val="16"/>
              </w:rPr>
              <w:t xml:space="preserve">  US</w:t>
            </w:r>
            <w:r w:rsidR="002A347D" w:rsidRPr="00706159">
              <w:rPr>
                <w:rFonts w:ascii="Arial" w:hAnsi="Arial" w:cs="Arial"/>
                <w:sz w:val="12"/>
                <w:szCs w:val="16"/>
              </w:rPr>
              <w:t xml:space="preserve"> </w:t>
            </w:r>
            <w:r w:rsidR="00706159">
              <w:rPr>
                <w:rFonts w:ascii="Arial" w:hAnsi="Arial" w:cs="Arial"/>
                <w:sz w:val="12"/>
                <w:szCs w:val="16"/>
              </w:rPr>
              <w:t>to</w:t>
            </w:r>
            <w:r w:rsidR="002A347D" w:rsidRPr="00706159">
              <w:rPr>
                <w:rFonts w:ascii="Arial" w:hAnsi="Arial" w:cs="Arial"/>
                <w:sz w:val="12"/>
                <w:szCs w:val="16"/>
              </w:rPr>
              <w:t xml:space="preserve"> pay $50,000 </w:t>
            </w:r>
            <w:r w:rsidR="00706159">
              <w:rPr>
                <w:rFonts w:ascii="Arial" w:hAnsi="Arial" w:cs="Arial"/>
                <w:sz w:val="12"/>
                <w:szCs w:val="16"/>
              </w:rPr>
              <w:t>a</w:t>
            </w:r>
            <w:r w:rsidR="002A347D" w:rsidRPr="00706159">
              <w:rPr>
                <w:rFonts w:ascii="Arial" w:hAnsi="Arial" w:cs="Arial"/>
                <w:sz w:val="12"/>
                <w:szCs w:val="16"/>
              </w:rPr>
              <w:t xml:space="preserve"> year for 10 years (later 5) as compensation for each </w:t>
            </w:r>
            <w:r w:rsidR="002A347D" w:rsidRPr="001618DE">
              <w:rPr>
                <w:rFonts w:ascii="Arial" w:hAnsi="Arial" w:cs="Arial"/>
                <w:b/>
                <w:sz w:val="12"/>
                <w:szCs w:val="16"/>
              </w:rPr>
              <w:t>tribe promi</w:t>
            </w:r>
            <w:r w:rsidR="00706159" w:rsidRPr="001618DE">
              <w:rPr>
                <w:rFonts w:ascii="Arial" w:hAnsi="Arial" w:cs="Arial"/>
                <w:b/>
                <w:sz w:val="12"/>
                <w:szCs w:val="16"/>
              </w:rPr>
              <w:t>sing to live on a reservation</w:t>
            </w:r>
            <w:r w:rsidR="00706159">
              <w:rPr>
                <w:rFonts w:ascii="Arial" w:hAnsi="Arial" w:cs="Arial"/>
                <w:sz w:val="12"/>
                <w:szCs w:val="16"/>
              </w:rPr>
              <w:t xml:space="preserve">. Indians </w:t>
            </w:r>
            <w:r w:rsidR="00706159" w:rsidRPr="001618DE">
              <w:rPr>
                <w:rFonts w:ascii="Arial" w:hAnsi="Arial" w:cs="Arial"/>
                <w:b/>
                <w:sz w:val="12"/>
                <w:szCs w:val="16"/>
              </w:rPr>
              <w:t>could leave</w:t>
            </w:r>
            <w:r w:rsidR="002A347D" w:rsidRPr="001618DE">
              <w:rPr>
                <w:rFonts w:ascii="Arial" w:hAnsi="Arial" w:cs="Arial"/>
                <w:b/>
                <w:sz w:val="12"/>
                <w:szCs w:val="16"/>
              </w:rPr>
              <w:t xml:space="preserve"> to hunt buffalo</w:t>
            </w:r>
            <w:r w:rsidR="002A347D" w:rsidRPr="00706159">
              <w:rPr>
                <w:rFonts w:ascii="Arial" w:hAnsi="Arial" w:cs="Arial"/>
                <w:sz w:val="12"/>
                <w:szCs w:val="16"/>
              </w:rPr>
              <w:t>.</w:t>
            </w:r>
          </w:p>
          <w:p w:rsidR="00410558" w:rsidRPr="00706159" w:rsidRDefault="00706159" w:rsidP="00706159">
            <w:pPr>
              <w:rPr>
                <w:rFonts w:ascii="Arial" w:hAnsi="Arial" w:cs="Arial"/>
                <w:sz w:val="12"/>
                <w:szCs w:val="16"/>
              </w:rPr>
            </w:pPr>
            <w:r w:rsidRPr="001618DE">
              <w:rPr>
                <w:rFonts w:ascii="Arial" w:hAnsi="Arial" w:cs="Arial"/>
                <w:b/>
                <w:sz w:val="12"/>
                <w:szCs w:val="16"/>
              </w:rPr>
              <w:t>Whites not to enter reservations</w:t>
            </w:r>
            <w:r>
              <w:rPr>
                <w:rFonts w:ascii="Arial" w:hAnsi="Arial" w:cs="Arial"/>
                <w:sz w:val="12"/>
                <w:szCs w:val="16"/>
              </w:rPr>
              <w:t>.</w:t>
            </w:r>
          </w:p>
          <w:p w:rsidR="00410558" w:rsidRPr="00706159" w:rsidRDefault="00706159" w:rsidP="00706159">
            <w:pPr>
              <w:rPr>
                <w:rFonts w:ascii="Arial" w:hAnsi="Arial" w:cs="Arial"/>
                <w:sz w:val="12"/>
                <w:szCs w:val="16"/>
              </w:rPr>
            </w:pPr>
            <w:r>
              <w:rPr>
                <w:rFonts w:ascii="Arial" w:hAnsi="Arial" w:cs="Arial"/>
                <w:sz w:val="12"/>
                <w:szCs w:val="16"/>
              </w:rPr>
              <w:t>US</w:t>
            </w:r>
            <w:r w:rsidR="002A347D" w:rsidRPr="00706159">
              <w:rPr>
                <w:rFonts w:ascii="Arial" w:hAnsi="Arial" w:cs="Arial"/>
                <w:sz w:val="12"/>
                <w:szCs w:val="16"/>
              </w:rPr>
              <w:t xml:space="preserve"> to protect </w:t>
            </w:r>
            <w:r>
              <w:rPr>
                <w:rFonts w:ascii="Arial" w:hAnsi="Arial" w:cs="Arial"/>
                <w:sz w:val="12"/>
                <w:szCs w:val="16"/>
              </w:rPr>
              <w:t>Indians</w:t>
            </w:r>
            <w:r w:rsidR="002A347D" w:rsidRPr="00706159">
              <w:rPr>
                <w:rFonts w:ascii="Arial" w:hAnsi="Arial" w:cs="Arial"/>
                <w:sz w:val="12"/>
                <w:szCs w:val="16"/>
              </w:rPr>
              <w:t xml:space="preserve"> </w:t>
            </w:r>
            <w:r>
              <w:rPr>
                <w:rFonts w:ascii="Arial" w:hAnsi="Arial" w:cs="Arial"/>
                <w:sz w:val="12"/>
                <w:szCs w:val="16"/>
              </w:rPr>
              <w:t>from</w:t>
            </w:r>
            <w:r w:rsidR="002A347D" w:rsidRPr="00706159">
              <w:rPr>
                <w:rFonts w:ascii="Arial" w:hAnsi="Arial" w:cs="Arial"/>
                <w:sz w:val="12"/>
                <w:szCs w:val="16"/>
              </w:rPr>
              <w:t xml:space="preserve"> crimes committed by US citizens.</w:t>
            </w:r>
          </w:p>
          <w:p w:rsidR="00F33007" w:rsidRPr="00F33007" w:rsidRDefault="002A347D" w:rsidP="00706159">
            <w:pPr>
              <w:rPr>
                <w:rFonts w:ascii="Arial" w:hAnsi="Arial" w:cs="Arial"/>
                <w:sz w:val="12"/>
                <w:szCs w:val="16"/>
              </w:rPr>
            </w:pPr>
            <w:r w:rsidRPr="001618DE">
              <w:rPr>
                <w:rFonts w:ascii="Arial" w:hAnsi="Arial" w:cs="Arial"/>
                <w:b/>
                <w:sz w:val="12"/>
                <w:szCs w:val="16"/>
              </w:rPr>
              <w:t xml:space="preserve">Government </w:t>
            </w:r>
            <w:r w:rsidR="001618DE" w:rsidRPr="001618DE">
              <w:rPr>
                <w:rFonts w:ascii="Arial" w:hAnsi="Arial" w:cs="Arial"/>
                <w:b/>
                <w:sz w:val="12"/>
                <w:szCs w:val="16"/>
              </w:rPr>
              <w:t>to have</w:t>
            </w:r>
            <w:r w:rsidRPr="001618DE">
              <w:rPr>
                <w:rFonts w:ascii="Arial" w:hAnsi="Arial" w:cs="Arial"/>
                <w:b/>
                <w:sz w:val="12"/>
                <w:szCs w:val="16"/>
              </w:rPr>
              <w:t xml:space="preserve"> unlimited access to the Plains</w:t>
            </w:r>
            <w:r w:rsidRPr="00706159">
              <w:rPr>
                <w:rFonts w:ascii="Arial" w:hAnsi="Arial" w:cs="Arial"/>
                <w:sz w:val="12"/>
                <w:szCs w:val="16"/>
              </w:rPr>
              <w:t xml:space="preserve"> and the US </w:t>
            </w:r>
            <w:r w:rsidRPr="001618DE">
              <w:rPr>
                <w:rFonts w:ascii="Arial" w:hAnsi="Arial" w:cs="Arial"/>
                <w:b/>
                <w:sz w:val="12"/>
                <w:szCs w:val="16"/>
              </w:rPr>
              <w:t>Army to build roads and forts on Indian territory</w:t>
            </w:r>
            <w:r w:rsidRPr="00706159">
              <w:rPr>
                <w:rFonts w:ascii="Arial" w:hAnsi="Arial" w:cs="Arial"/>
                <w:sz w:val="12"/>
                <w:szCs w:val="16"/>
              </w:rPr>
              <w:t>.</w:t>
            </w:r>
          </w:p>
        </w:tc>
        <w:tc>
          <w:tcPr>
            <w:tcW w:w="2602" w:type="dxa"/>
            <w:vMerge/>
          </w:tcPr>
          <w:p w:rsidR="00F33007" w:rsidRPr="00F33007" w:rsidRDefault="00F33007" w:rsidP="00CD0A3C">
            <w:pPr>
              <w:rPr>
                <w:rFonts w:ascii="Arial" w:hAnsi="Arial" w:cs="Arial"/>
                <w:sz w:val="16"/>
                <w:szCs w:val="16"/>
              </w:rPr>
            </w:pPr>
          </w:p>
        </w:tc>
        <w:tc>
          <w:tcPr>
            <w:tcW w:w="2602" w:type="dxa"/>
            <w:vMerge/>
          </w:tcPr>
          <w:p w:rsidR="00F33007" w:rsidRPr="00F33007" w:rsidRDefault="00F33007" w:rsidP="00CD0A3C">
            <w:pPr>
              <w:rPr>
                <w:rFonts w:ascii="Arial" w:hAnsi="Arial" w:cs="Arial"/>
                <w:sz w:val="16"/>
                <w:szCs w:val="16"/>
              </w:rPr>
            </w:pPr>
          </w:p>
        </w:tc>
        <w:tc>
          <w:tcPr>
            <w:tcW w:w="2603" w:type="dxa"/>
            <w:vMerge/>
          </w:tcPr>
          <w:p w:rsidR="00F33007" w:rsidRPr="00F33007" w:rsidRDefault="00F33007" w:rsidP="00CD0A3C">
            <w:pPr>
              <w:rPr>
                <w:rFonts w:ascii="Arial" w:hAnsi="Arial" w:cs="Arial"/>
                <w:sz w:val="16"/>
                <w:szCs w:val="16"/>
              </w:rPr>
            </w:pPr>
          </w:p>
        </w:tc>
        <w:tc>
          <w:tcPr>
            <w:tcW w:w="2603" w:type="dxa"/>
            <w:vMerge/>
          </w:tcPr>
          <w:p w:rsidR="00F33007" w:rsidRPr="00F33007" w:rsidRDefault="00F33007" w:rsidP="00CD0A3C">
            <w:pPr>
              <w:rPr>
                <w:rFonts w:ascii="Arial" w:hAnsi="Arial" w:cs="Arial"/>
                <w:sz w:val="16"/>
                <w:szCs w:val="16"/>
              </w:rPr>
            </w:pPr>
          </w:p>
        </w:tc>
      </w:tr>
      <w:tr w:rsidR="009D25C9" w:rsidTr="00F56F8E">
        <w:tc>
          <w:tcPr>
            <w:tcW w:w="2602" w:type="dxa"/>
          </w:tcPr>
          <w:p w:rsidR="009D25C9" w:rsidRPr="009D25C9" w:rsidRDefault="009D25C9" w:rsidP="009D25C9">
            <w:pPr>
              <w:jc w:val="center"/>
              <w:rPr>
                <w:rFonts w:ascii="Arial" w:hAnsi="Arial" w:cs="Arial"/>
                <w:b/>
                <w:sz w:val="24"/>
                <w:szCs w:val="24"/>
              </w:rPr>
            </w:pPr>
            <w:r w:rsidRPr="009D25C9">
              <w:rPr>
                <w:rFonts w:ascii="Arial" w:hAnsi="Arial" w:cs="Arial"/>
                <w:b/>
                <w:sz w:val="24"/>
                <w:szCs w:val="24"/>
              </w:rPr>
              <w:t>Timeline</w:t>
            </w:r>
          </w:p>
        </w:tc>
        <w:tc>
          <w:tcPr>
            <w:tcW w:w="13012" w:type="dxa"/>
            <w:gridSpan w:val="5"/>
          </w:tcPr>
          <w:p w:rsidR="009D25C9" w:rsidRPr="009D25C9" w:rsidRDefault="009D25C9" w:rsidP="009D25C9">
            <w:pPr>
              <w:jc w:val="center"/>
              <w:rPr>
                <w:rFonts w:ascii="Arial" w:hAnsi="Arial" w:cs="Arial"/>
                <w:b/>
                <w:sz w:val="24"/>
                <w:szCs w:val="24"/>
              </w:rPr>
            </w:pPr>
            <w:r w:rsidRPr="009D25C9">
              <w:rPr>
                <w:rFonts w:ascii="Arial" w:hAnsi="Arial" w:cs="Arial"/>
                <w:b/>
                <w:sz w:val="24"/>
                <w:szCs w:val="24"/>
              </w:rPr>
              <w:t xml:space="preserve">American Civil War, 1861-1865:  Causes </w:t>
            </w:r>
          </w:p>
        </w:tc>
      </w:tr>
      <w:tr w:rsidR="00C34543" w:rsidTr="009D25C9">
        <w:tc>
          <w:tcPr>
            <w:tcW w:w="2602" w:type="dxa"/>
            <w:vMerge w:val="restart"/>
          </w:tcPr>
          <w:p w:rsidR="00C34543" w:rsidRDefault="00C34543" w:rsidP="00CD0A3C">
            <w:pPr>
              <w:rPr>
                <w:rFonts w:ascii="Arial" w:hAnsi="Arial" w:cs="Arial"/>
                <w:sz w:val="16"/>
                <w:szCs w:val="16"/>
              </w:rPr>
            </w:pPr>
            <w:r>
              <w:rPr>
                <w:rFonts w:ascii="Arial" w:hAnsi="Arial" w:cs="Arial"/>
                <w:sz w:val="16"/>
                <w:szCs w:val="16"/>
              </w:rPr>
              <w:t>1820 Missouri Compromise seems to resolve issue of slave/free states</w:t>
            </w:r>
          </w:p>
          <w:p w:rsidR="00C34543" w:rsidRDefault="00C34543" w:rsidP="00CD0A3C">
            <w:pPr>
              <w:rPr>
                <w:rFonts w:ascii="Arial" w:hAnsi="Arial" w:cs="Arial"/>
                <w:sz w:val="16"/>
                <w:szCs w:val="16"/>
              </w:rPr>
            </w:pPr>
            <w:r>
              <w:rPr>
                <w:rFonts w:ascii="Arial" w:hAnsi="Arial" w:cs="Arial"/>
                <w:sz w:val="16"/>
                <w:szCs w:val="16"/>
              </w:rPr>
              <w:t>1831 Nat Turner Rebellion</w:t>
            </w:r>
          </w:p>
          <w:p w:rsidR="00C34543" w:rsidRDefault="00C34543" w:rsidP="00CD0A3C">
            <w:pPr>
              <w:rPr>
                <w:rFonts w:ascii="Arial" w:hAnsi="Arial" w:cs="Arial"/>
                <w:sz w:val="16"/>
                <w:szCs w:val="16"/>
              </w:rPr>
            </w:pPr>
            <w:r w:rsidRPr="00ED54E4">
              <w:rPr>
                <w:rFonts w:ascii="Arial" w:hAnsi="Arial" w:cs="Arial"/>
                <w:sz w:val="16"/>
                <w:szCs w:val="16"/>
              </w:rPr>
              <w:t>1</w:t>
            </w:r>
            <w:r>
              <w:rPr>
                <w:rFonts w:ascii="Arial" w:hAnsi="Arial" w:cs="Arial"/>
                <w:sz w:val="16"/>
                <w:szCs w:val="16"/>
              </w:rPr>
              <w:t>8</w:t>
            </w:r>
            <w:r w:rsidRPr="00ED54E4">
              <w:rPr>
                <w:rFonts w:ascii="Arial" w:hAnsi="Arial" w:cs="Arial"/>
                <w:sz w:val="16"/>
                <w:szCs w:val="16"/>
              </w:rPr>
              <w:t>45-8 Mexico-American War</w:t>
            </w:r>
            <w:r>
              <w:rPr>
                <w:rFonts w:ascii="Arial" w:hAnsi="Arial" w:cs="Arial"/>
                <w:sz w:val="16"/>
                <w:szCs w:val="16"/>
              </w:rPr>
              <w:t xml:space="preserve"> increases US land</w:t>
            </w:r>
          </w:p>
          <w:p w:rsidR="00C34543" w:rsidRPr="00ED54E4" w:rsidRDefault="00C34543" w:rsidP="00CD0A3C">
            <w:pPr>
              <w:rPr>
                <w:rFonts w:ascii="Arial" w:hAnsi="Arial" w:cs="Arial"/>
                <w:sz w:val="16"/>
                <w:szCs w:val="16"/>
              </w:rPr>
            </w:pPr>
            <w:r w:rsidRPr="00ED54E4">
              <w:rPr>
                <w:rFonts w:ascii="Arial" w:hAnsi="Arial" w:cs="Arial"/>
                <w:sz w:val="16"/>
                <w:szCs w:val="16"/>
              </w:rPr>
              <w:t>1851 – Fort Laramie Treaty</w:t>
            </w:r>
          </w:p>
          <w:p w:rsidR="00C34543" w:rsidRDefault="00C34543" w:rsidP="00CD0A3C">
            <w:pPr>
              <w:rPr>
                <w:rFonts w:ascii="Arial" w:hAnsi="Arial" w:cs="Arial"/>
                <w:sz w:val="16"/>
                <w:szCs w:val="16"/>
              </w:rPr>
            </w:pPr>
            <w:r w:rsidRPr="00ED54E4">
              <w:rPr>
                <w:rFonts w:ascii="Arial" w:hAnsi="Arial" w:cs="Arial"/>
                <w:sz w:val="16"/>
                <w:szCs w:val="16"/>
              </w:rPr>
              <w:t>1854 – settlers started moving on the Plains in Kansas and Nebraska</w:t>
            </w:r>
          </w:p>
          <w:p w:rsidR="00C34543" w:rsidRDefault="00C34543" w:rsidP="00CD0A3C">
            <w:pPr>
              <w:rPr>
                <w:rFonts w:ascii="Arial" w:hAnsi="Arial" w:cs="Arial"/>
                <w:sz w:val="16"/>
                <w:szCs w:val="16"/>
              </w:rPr>
            </w:pPr>
            <w:r>
              <w:rPr>
                <w:rFonts w:ascii="Arial" w:hAnsi="Arial" w:cs="Arial"/>
                <w:sz w:val="16"/>
                <w:szCs w:val="16"/>
              </w:rPr>
              <w:t>1854 – Kansas-Nebraska Act</w:t>
            </w:r>
          </w:p>
          <w:p w:rsidR="00C34543" w:rsidRPr="00ED54E4" w:rsidRDefault="00C34543" w:rsidP="00CD0A3C">
            <w:pPr>
              <w:rPr>
                <w:rFonts w:ascii="Arial" w:hAnsi="Arial" w:cs="Arial"/>
                <w:sz w:val="16"/>
                <w:szCs w:val="16"/>
              </w:rPr>
            </w:pPr>
            <w:r>
              <w:rPr>
                <w:rFonts w:ascii="Arial" w:hAnsi="Arial" w:cs="Arial"/>
                <w:sz w:val="16"/>
                <w:szCs w:val="16"/>
              </w:rPr>
              <w:t>1854 –Grattan Incident – ends Fort Laramie Treaty</w:t>
            </w:r>
          </w:p>
          <w:p w:rsidR="00C34543" w:rsidRDefault="00C34543" w:rsidP="00CD0A3C">
            <w:pPr>
              <w:rPr>
                <w:rFonts w:ascii="Arial" w:hAnsi="Arial" w:cs="Arial"/>
                <w:sz w:val="16"/>
                <w:szCs w:val="16"/>
              </w:rPr>
            </w:pPr>
            <w:r w:rsidRPr="00ED54E4">
              <w:rPr>
                <w:rFonts w:ascii="Arial" w:hAnsi="Arial" w:cs="Arial"/>
                <w:sz w:val="16"/>
                <w:szCs w:val="16"/>
              </w:rPr>
              <w:t>1857 – Governor sent to Utah with 2,500 troops to replace Brigham Young</w:t>
            </w:r>
          </w:p>
          <w:p w:rsidR="00C34543" w:rsidRPr="00ED54E4" w:rsidRDefault="00C34543" w:rsidP="00CD0A3C">
            <w:pPr>
              <w:rPr>
                <w:rFonts w:ascii="Arial" w:hAnsi="Arial" w:cs="Arial"/>
                <w:sz w:val="16"/>
                <w:szCs w:val="16"/>
              </w:rPr>
            </w:pPr>
            <w:r>
              <w:rPr>
                <w:rFonts w:ascii="Arial" w:hAnsi="Arial" w:cs="Arial"/>
                <w:sz w:val="16"/>
                <w:szCs w:val="16"/>
              </w:rPr>
              <w:t>1857 – Mountain Meadow Massacre</w:t>
            </w:r>
          </w:p>
          <w:p w:rsidR="00C34543" w:rsidRPr="00ED54E4" w:rsidRDefault="00C34543" w:rsidP="00CD0A3C">
            <w:pPr>
              <w:rPr>
                <w:rFonts w:ascii="Arial" w:hAnsi="Arial" w:cs="Arial"/>
                <w:sz w:val="16"/>
                <w:szCs w:val="16"/>
              </w:rPr>
            </w:pPr>
            <w:r w:rsidRPr="00ED54E4">
              <w:rPr>
                <w:rFonts w:ascii="Arial" w:hAnsi="Arial" w:cs="Arial"/>
                <w:sz w:val="16"/>
                <w:szCs w:val="16"/>
              </w:rPr>
              <w:t>1857-58 Mormon War</w:t>
            </w:r>
          </w:p>
          <w:p w:rsidR="00C34543" w:rsidRDefault="00C34543" w:rsidP="00CD0A3C">
            <w:pPr>
              <w:rPr>
                <w:rFonts w:ascii="Arial" w:eastAsia="Times New Roman" w:hAnsi="Arial" w:cs="Arial"/>
                <w:bCs/>
                <w:kern w:val="24"/>
                <w:sz w:val="16"/>
                <w:szCs w:val="16"/>
              </w:rPr>
            </w:pPr>
            <w:r w:rsidRPr="00ED54E4">
              <w:rPr>
                <w:rFonts w:ascii="Arial" w:eastAsia="Times New Roman" w:hAnsi="Arial" w:cs="Arial"/>
                <w:bCs/>
                <w:kern w:val="24"/>
                <w:sz w:val="16"/>
                <w:szCs w:val="16"/>
              </w:rPr>
              <w:t>1858 –gold was discovered in the Rocky Mountains and the Colorado gold rush began.</w:t>
            </w:r>
          </w:p>
          <w:p w:rsidR="00C34543" w:rsidRDefault="00C34543" w:rsidP="00CD0A3C">
            <w:pPr>
              <w:rPr>
                <w:rFonts w:ascii="Arial" w:eastAsia="Times New Roman" w:hAnsi="Arial" w:cs="Arial"/>
                <w:bCs/>
                <w:kern w:val="24"/>
                <w:sz w:val="16"/>
                <w:szCs w:val="16"/>
              </w:rPr>
            </w:pPr>
            <w:r>
              <w:rPr>
                <w:rFonts w:ascii="Arial" w:eastAsia="Times New Roman" w:hAnsi="Arial" w:cs="Arial"/>
                <w:bCs/>
                <w:kern w:val="24"/>
                <w:sz w:val="16"/>
                <w:szCs w:val="16"/>
              </w:rPr>
              <w:t>1859 – John Brown’s Raid at Harper’s Ferry</w:t>
            </w:r>
          </w:p>
          <w:p w:rsidR="00C34543" w:rsidRDefault="00C34543" w:rsidP="00CD0A3C">
            <w:pPr>
              <w:rPr>
                <w:rFonts w:ascii="Arial" w:eastAsia="Times New Roman" w:hAnsi="Arial" w:cs="Arial"/>
                <w:bCs/>
                <w:kern w:val="24"/>
                <w:sz w:val="16"/>
                <w:szCs w:val="16"/>
              </w:rPr>
            </w:pPr>
            <w:r>
              <w:rPr>
                <w:rFonts w:ascii="Arial" w:eastAsia="Times New Roman" w:hAnsi="Arial" w:cs="Arial"/>
                <w:bCs/>
                <w:kern w:val="24"/>
                <w:sz w:val="16"/>
                <w:szCs w:val="16"/>
              </w:rPr>
              <w:t>1860 – Abraham Lincoln elected President</w:t>
            </w:r>
          </w:p>
          <w:p w:rsidR="00C34543" w:rsidRDefault="00C34543" w:rsidP="00CD0A3C">
            <w:pPr>
              <w:rPr>
                <w:rFonts w:ascii="Arial" w:eastAsia="Times New Roman" w:hAnsi="Arial" w:cs="Arial"/>
                <w:bCs/>
                <w:kern w:val="24"/>
                <w:sz w:val="16"/>
                <w:szCs w:val="16"/>
              </w:rPr>
            </w:pPr>
            <w:r>
              <w:rPr>
                <w:rFonts w:ascii="Arial" w:eastAsia="Times New Roman" w:hAnsi="Arial" w:cs="Arial"/>
                <w:bCs/>
                <w:kern w:val="24"/>
                <w:sz w:val="16"/>
                <w:szCs w:val="16"/>
              </w:rPr>
              <w:t>1860 – 11 states secede from the Union and form the Confederacy</w:t>
            </w:r>
          </w:p>
          <w:p w:rsidR="00C34543" w:rsidRDefault="00C34543" w:rsidP="00CD0A3C">
            <w:pPr>
              <w:rPr>
                <w:rFonts w:ascii="Arial" w:eastAsia="Times New Roman" w:hAnsi="Arial" w:cs="Arial"/>
                <w:bCs/>
                <w:kern w:val="24"/>
                <w:sz w:val="16"/>
                <w:szCs w:val="16"/>
              </w:rPr>
            </w:pPr>
            <w:r>
              <w:rPr>
                <w:rFonts w:ascii="Arial" w:eastAsia="Times New Roman" w:hAnsi="Arial" w:cs="Arial"/>
                <w:bCs/>
                <w:kern w:val="24"/>
                <w:sz w:val="16"/>
                <w:szCs w:val="16"/>
              </w:rPr>
              <w:t>1861 – Jefferson Davis elected President of the Confederacy</w:t>
            </w:r>
          </w:p>
          <w:p w:rsidR="00C34543" w:rsidRDefault="00C34543" w:rsidP="00CD0A3C">
            <w:pPr>
              <w:rPr>
                <w:rFonts w:ascii="Arial" w:eastAsia="Times New Roman" w:hAnsi="Arial" w:cs="Arial"/>
                <w:bCs/>
                <w:kern w:val="24"/>
                <w:sz w:val="16"/>
                <w:szCs w:val="16"/>
              </w:rPr>
            </w:pPr>
            <w:r>
              <w:rPr>
                <w:rFonts w:ascii="Arial" w:eastAsia="Times New Roman" w:hAnsi="Arial" w:cs="Arial"/>
                <w:bCs/>
                <w:kern w:val="24"/>
                <w:sz w:val="16"/>
                <w:szCs w:val="16"/>
              </w:rPr>
              <w:t>1861 – First shots fired at Fort Sumter</w:t>
            </w:r>
          </w:p>
          <w:p w:rsidR="00C34543" w:rsidRDefault="00C34543" w:rsidP="00CD0A3C">
            <w:pPr>
              <w:rPr>
                <w:rFonts w:ascii="Arial" w:eastAsia="Times New Roman" w:hAnsi="Arial" w:cs="Arial"/>
                <w:bCs/>
                <w:kern w:val="24"/>
                <w:sz w:val="16"/>
                <w:szCs w:val="16"/>
              </w:rPr>
            </w:pPr>
            <w:r>
              <w:rPr>
                <w:rFonts w:ascii="Arial" w:eastAsia="Times New Roman" w:hAnsi="Arial" w:cs="Arial"/>
                <w:bCs/>
                <w:kern w:val="24"/>
                <w:sz w:val="16"/>
                <w:szCs w:val="16"/>
              </w:rPr>
              <w:t>1861-2 Little Crow’s War</w:t>
            </w:r>
          </w:p>
          <w:p w:rsidR="00C34543" w:rsidRDefault="00C34543" w:rsidP="00CD0A3C">
            <w:pPr>
              <w:rPr>
                <w:rFonts w:ascii="Arial" w:eastAsia="Times New Roman" w:hAnsi="Arial" w:cs="Arial"/>
                <w:kern w:val="24"/>
                <w:sz w:val="16"/>
                <w:szCs w:val="16"/>
              </w:rPr>
            </w:pPr>
            <w:r w:rsidRPr="00ED54E4">
              <w:rPr>
                <w:rFonts w:ascii="Arial" w:eastAsia="Times New Roman" w:hAnsi="Arial" w:cs="Arial"/>
                <w:kern w:val="24"/>
                <w:sz w:val="16"/>
                <w:szCs w:val="16"/>
              </w:rPr>
              <w:t>1862 gold was discovered in Montana</w:t>
            </w:r>
          </w:p>
          <w:p w:rsidR="00C34543" w:rsidRDefault="00C34543" w:rsidP="00CD0A3C">
            <w:pPr>
              <w:rPr>
                <w:rFonts w:ascii="Arial" w:hAnsi="Arial" w:cs="Arial"/>
                <w:sz w:val="24"/>
                <w:szCs w:val="24"/>
              </w:rPr>
            </w:pPr>
            <w:r>
              <w:rPr>
                <w:rFonts w:ascii="Arial" w:eastAsia="Times New Roman" w:hAnsi="Arial" w:cs="Arial"/>
                <w:kern w:val="24"/>
                <w:sz w:val="16"/>
                <w:szCs w:val="16"/>
              </w:rPr>
              <w:t>1865 – North defeats South in the Civil War</w:t>
            </w:r>
          </w:p>
        </w:tc>
        <w:tc>
          <w:tcPr>
            <w:tcW w:w="2602" w:type="dxa"/>
          </w:tcPr>
          <w:p w:rsidR="00C34543" w:rsidRPr="009D25C9" w:rsidRDefault="00C34543" w:rsidP="009D25C9">
            <w:pPr>
              <w:jc w:val="center"/>
              <w:rPr>
                <w:rFonts w:ascii="Arial" w:hAnsi="Arial" w:cs="Arial"/>
                <w:b/>
                <w:sz w:val="24"/>
                <w:szCs w:val="24"/>
              </w:rPr>
            </w:pPr>
            <w:r w:rsidRPr="009D25C9">
              <w:rPr>
                <w:rFonts w:ascii="Arial" w:hAnsi="Arial" w:cs="Arial"/>
                <w:b/>
                <w:sz w:val="18"/>
                <w:szCs w:val="24"/>
              </w:rPr>
              <w:t>North/South:  Differences</w:t>
            </w:r>
          </w:p>
        </w:tc>
        <w:tc>
          <w:tcPr>
            <w:tcW w:w="2602" w:type="dxa"/>
          </w:tcPr>
          <w:p w:rsidR="00C34543" w:rsidRPr="009D25C9" w:rsidRDefault="00C34543" w:rsidP="009D25C9">
            <w:pPr>
              <w:jc w:val="center"/>
              <w:rPr>
                <w:rFonts w:ascii="Arial" w:hAnsi="Arial" w:cs="Arial"/>
                <w:b/>
                <w:sz w:val="24"/>
                <w:szCs w:val="24"/>
              </w:rPr>
            </w:pPr>
            <w:r w:rsidRPr="009D25C9">
              <w:rPr>
                <w:rFonts w:ascii="Arial" w:hAnsi="Arial" w:cs="Arial"/>
                <w:b/>
                <w:sz w:val="24"/>
                <w:szCs w:val="24"/>
              </w:rPr>
              <w:t>Slavery</w:t>
            </w:r>
          </w:p>
        </w:tc>
        <w:tc>
          <w:tcPr>
            <w:tcW w:w="2602" w:type="dxa"/>
          </w:tcPr>
          <w:p w:rsidR="00C34543" w:rsidRPr="0006596D" w:rsidRDefault="00C34543" w:rsidP="0006596D">
            <w:pPr>
              <w:jc w:val="center"/>
              <w:rPr>
                <w:rFonts w:ascii="Arial" w:hAnsi="Arial" w:cs="Arial"/>
                <w:b/>
                <w:sz w:val="20"/>
                <w:szCs w:val="20"/>
              </w:rPr>
            </w:pPr>
            <w:r w:rsidRPr="0006596D">
              <w:rPr>
                <w:rFonts w:ascii="Arial" w:hAnsi="Arial" w:cs="Arial"/>
                <w:b/>
                <w:noProof/>
                <w:sz w:val="18"/>
                <w:szCs w:val="20"/>
              </w:rPr>
              <w:t>Nat Turner’s Rebellion 1831</w:t>
            </w:r>
          </w:p>
        </w:tc>
        <w:tc>
          <w:tcPr>
            <w:tcW w:w="2603" w:type="dxa"/>
          </w:tcPr>
          <w:p w:rsidR="00C34543" w:rsidRPr="009D25C9" w:rsidRDefault="00C34543" w:rsidP="00313F70">
            <w:pPr>
              <w:jc w:val="center"/>
              <w:rPr>
                <w:rFonts w:ascii="Arial" w:hAnsi="Arial" w:cs="Arial"/>
                <w:b/>
                <w:sz w:val="20"/>
                <w:szCs w:val="24"/>
              </w:rPr>
            </w:pPr>
            <w:r w:rsidRPr="009D25C9">
              <w:rPr>
                <w:rFonts w:ascii="Arial" w:hAnsi="Arial" w:cs="Arial"/>
                <w:b/>
                <w:sz w:val="20"/>
                <w:szCs w:val="24"/>
              </w:rPr>
              <w:t>Westward Expansion</w:t>
            </w:r>
          </w:p>
        </w:tc>
        <w:tc>
          <w:tcPr>
            <w:tcW w:w="2603" w:type="dxa"/>
          </w:tcPr>
          <w:p w:rsidR="00C34543" w:rsidRPr="009D25C9" w:rsidRDefault="00C34543" w:rsidP="009D25C9">
            <w:pPr>
              <w:jc w:val="center"/>
              <w:rPr>
                <w:rFonts w:ascii="Arial" w:hAnsi="Arial" w:cs="Arial"/>
                <w:b/>
                <w:sz w:val="24"/>
                <w:szCs w:val="24"/>
              </w:rPr>
            </w:pPr>
            <w:r w:rsidRPr="002E09DB">
              <w:rPr>
                <w:rFonts w:ascii="Arial" w:hAnsi="Arial" w:cs="Arial"/>
                <w:b/>
                <w:sz w:val="16"/>
                <w:szCs w:val="24"/>
              </w:rPr>
              <w:t>Kansas &amp; Nebraska Act</w:t>
            </w:r>
            <w:r>
              <w:rPr>
                <w:rFonts w:ascii="Arial" w:hAnsi="Arial" w:cs="Arial"/>
                <w:b/>
                <w:sz w:val="16"/>
                <w:szCs w:val="24"/>
              </w:rPr>
              <w:t xml:space="preserve"> 1854</w:t>
            </w:r>
          </w:p>
        </w:tc>
      </w:tr>
      <w:tr w:rsidR="00C34543" w:rsidTr="0006596D">
        <w:trPr>
          <w:trHeight w:val="1041"/>
        </w:trPr>
        <w:tc>
          <w:tcPr>
            <w:tcW w:w="2602" w:type="dxa"/>
            <w:vMerge/>
          </w:tcPr>
          <w:p w:rsidR="00C34543" w:rsidRDefault="00C34543" w:rsidP="00CD0A3C">
            <w:pPr>
              <w:rPr>
                <w:rFonts w:ascii="Arial" w:hAnsi="Arial" w:cs="Arial"/>
                <w:sz w:val="24"/>
                <w:szCs w:val="24"/>
              </w:rPr>
            </w:pPr>
          </w:p>
        </w:tc>
        <w:tc>
          <w:tcPr>
            <w:tcW w:w="2602" w:type="dxa"/>
            <w:vMerge w:val="restart"/>
          </w:tcPr>
          <w:p w:rsidR="00C34543" w:rsidRPr="00966785" w:rsidRDefault="00C34543" w:rsidP="00966785">
            <w:pPr>
              <w:rPr>
                <w:rFonts w:ascii="Arial" w:hAnsi="Arial" w:cs="Arial"/>
                <w:bCs/>
                <w:sz w:val="12"/>
                <w:szCs w:val="16"/>
              </w:rPr>
            </w:pPr>
            <w:r w:rsidRPr="00966785">
              <w:rPr>
                <w:rFonts w:ascii="Arial" w:hAnsi="Arial" w:cs="Arial"/>
                <w:b/>
                <w:sz w:val="12"/>
                <w:szCs w:val="16"/>
              </w:rPr>
              <w:t xml:space="preserve">North:  </w:t>
            </w:r>
            <w:r w:rsidRPr="00966785">
              <w:rPr>
                <w:rFonts w:ascii="Arial" w:hAnsi="Arial" w:cs="Arial"/>
                <w:bCs/>
                <w:sz w:val="12"/>
                <w:szCs w:val="16"/>
              </w:rPr>
              <w:t>Industrialised. Towns and cities were developing along with agriculture.</w:t>
            </w:r>
          </w:p>
          <w:p w:rsidR="00C34543" w:rsidRPr="00966785" w:rsidRDefault="00C34543" w:rsidP="00966785">
            <w:pPr>
              <w:rPr>
                <w:rFonts w:ascii="Arial" w:hAnsi="Arial" w:cs="Arial"/>
                <w:bCs/>
                <w:sz w:val="12"/>
                <w:szCs w:val="16"/>
              </w:rPr>
            </w:pPr>
            <w:r w:rsidRPr="00966785">
              <w:rPr>
                <w:rFonts w:ascii="Arial" w:hAnsi="Arial" w:cs="Arial"/>
                <w:bCs/>
                <w:sz w:val="12"/>
                <w:szCs w:val="16"/>
              </w:rPr>
              <w:t>Larger population</w:t>
            </w:r>
            <w:r>
              <w:rPr>
                <w:rFonts w:ascii="Arial" w:hAnsi="Arial" w:cs="Arial"/>
                <w:bCs/>
                <w:sz w:val="12"/>
                <w:szCs w:val="16"/>
              </w:rPr>
              <w:t xml:space="preserve"> (23 million)</w:t>
            </w:r>
            <w:r w:rsidRPr="00966785">
              <w:rPr>
                <w:rFonts w:ascii="Arial" w:hAnsi="Arial" w:cs="Arial"/>
                <w:bCs/>
                <w:sz w:val="12"/>
                <w:szCs w:val="16"/>
              </w:rPr>
              <w:t xml:space="preserve"> and wealthier.</w:t>
            </w:r>
          </w:p>
          <w:p w:rsidR="00C34543" w:rsidRPr="00966785" w:rsidRDefault="00C34543" w:rsidP="00966785">
            <w:pPr>
              <w:rPr>
                <w:rFonts w:ascii="Arial" w:hAnsi="Arial" w:cs="Arial"/>
                <w:bCs/>
                <w:sz w:val="12"/>
                <w:szCs w:val="16"/>
              </w:rPr>
            </w:pPr>
            <w:r w:rsidRPr="00966785">
              <w:rPr>
                <w:rFonts w:ascii="Arial" w:hAnsi="Arial" w:cs="Arial"/>
                <w:bCs/>
                <w:sz w:val="12"/>
                <w:szCs w:val="16"/>
              </w:rPr>
              <w:t>Many immigrants to America came and stayed in these states.  They did not want to compete with slave labour.</w:t>
            </w:r>
          </w:p>
          <w:p w:rsidR="00C34543" w:rsidRPr="00966785" w:rsidRDefault="00C34543" w:rsidP="00966785">
            <w:pPr>
              <w:rPr>
                <w:rFonts w:ascii="Arial" w:hAnsi="Arial" w:cs="Arial"/>
                <w:sz w:val="12"/>
                <w:szCs w:val="16"/>
              </w:rPr>
            </w:pPr>
            <w:r w:rsidRPr="00966785">
              <w:rPr>
                <w:rFonts w:ascii="Arial" w:hAnsi="Arial" w:cs="Arial"/>
                <w:bCs/>
                <w:sz w:val="12"/>
                <w:szCs w:val="16"/>
              </w:rPr>
              <w:t>The abolition movement was growing.</w:t>
            </w:r>
          </w:p>
          <w:p w:rsidR="00C34543" w:rsidRPr="008E2BD1" w:rsidRDefault="00C34543" w:rsidP="00966785">
            <w:pPr>
              <w:rPr>
                <w:rFonts w:ascii="Arial" w:hAnsi="Arial" w:cs="Arial"/>
                <w:sz w:val="12"/>
                <w:szCs w:val="16"/>
              </w:rPr>
            </w:pPr>
            <w:r w:rsidRPr="00966785">
              <w:rPr>
                <w:rFonts w:ascii="Arial" w:hAnsi="Arial" w:cs="Arial"/>
                <w:bCs/>
                <w:sz w:val="12"/>
                <w:szCs w:val="16"/>
              </w:rPr>
              <w:t>Slavery was disappearing New Jersey was the last state to abolish it in 1804</w:t>
            </w:r>
          </w:p>
        </w:tc>
        <w:tc>
          <w:tcPr>
            <w:tcW w:w="2602" w:type="dxa"/>
          </w:tcPr>
          <w:p w:rsidR="00C34543" w:rsidRPr="00966785" w:rsidRDefault="00C34543" w:rsidP="0006596D">
            <w:pPr>
              <w:rPr>
                <w:rFonts w:ascii="Arial" w:hAnsi="Arial" w:cs="Arial"/>
                <w:sz w:val="12"/>
                <w:szCs w:val="16"/>
              </w:rPr>
            </w:pPr>
            <w:r w:rsidRPr="00966785">
              <w:rPr>
                <w:rFonts w:ascii="Arial" w:hAnsi="Arial" w:cs="Arial"/>
                <w:sz w:val="12"/>
                <w:szCs w:val="20"/>
              </w:rPr>
              <w:t xml:space="preserve">Slavery had always been debated and by 1804 the Northern states (which became known as ‘Free states’) had outlawed slavery while it continued in the slave states of the south. The issue of slavery became a major source of pressure as new areas of America were opened up for settlement. </w:t>
            </w:r>
          </w:p>
        </w:tc>
        <w:tc>
          <w:tcPr>
            <w:tcW w:w="2602" w:type="dxa"/>
            <w:vMerge w:val="restart"/>
          </w:tcPr>
          <w:p w:rsidR="00C34543" w:rsidRPr="002E09DB" w:rsidRDefault="00C34543" w:rsidP="002E09DB">
            <w:pPr>
              <w:rPr>
                <w:rFonts w:ascii="Arial" w:hAnsi="Arial" w:cs="Arial"/>
                <w:sz w:val="12"/>
                <w:szCs w:val="20"/>
              </w:rPr>
            </w:pPr>
            <w:r w:rsidRPr="002E09DB">
              <w:rPr>
                <w:rFonts w:ascii="Arial" w:hAnsi="Arial" w:cs="Arial"/>
                <w:sz w:val="12"/>
                <w:szCs w:val="20"/>
              </w:rPr>
              <w:t>Led by N</w:t>
            </w:r>
            <w:r>
              <w:rPr>
                <w:rFonts w:ascii="Arial" w:hAnsi="Arial" w:cs="Arial"/>
                <w:sz w:val="12"/>
                <w:szCs w:val="20"/>
              </w:rPr>
              <w:t>at Turner, rebel slaves killed between 55 to 65 people</w:t>
            </w:r>
            <w:r w:rsidRPr="002E09DB">
              <w:rPr>
                <w:rFonts w:ascii="Arial" w:hAnsi="Arial" w:cs="Arial"/>
                <w:sz w:val="12"/>
                <w:szCs w:val="20"/>
              </w:rPr>
              <w:t>. The rebellion was ended quickly but Nat stayed on the run.</w:t>
            </w:r>
          </w:p>
          <w:p w:rsidR="00C34543" w:rsidRPr="00966785" w:rsidRDefault="00C34543" w:rsidP="002E09DB">
            <w:pPr>
              <w:rPr>
                <w:rFonts w:ascii="Arial" w:hAnsi="Arial" w:cs="Arial"/>
                <w:sz w:val="12"/>
                <w:szCs w:val="16"/>
              </w:rPr>
            </w:pPr>
            <w:r w:rsidRPr="002E09DB">
              <w:rPr>
                <w:rFonts w:ascii="Arial" w:hAnsi="Arial" w:cs="Arial"/>
                <w:noProof/>
                <w:sz w:val="12"/>
                <w:szCs w:val="20"/>
              </w:rPr>
              <w:t xml:space="preserve">There was widespread fear </w:t>
            </w:r>
            <w:r w:rsidRPr="002E09DB">
              <w:rPr>
                <w:rFonts w:ascii="Arial" w:hAnsi="Arial" w:cs="Arial"/>
                <w:sz w:val="12"/>
                <w:szCs w:val="20"/>
              </w:rPr>
              <w:t xml:space="preserve">and white militias organised in retaliation against the slaves. The state executed 56 slaves accused of being part of the rebellion. At least 100 African Americans, and possibly up to 200, were also murdered by militias and mobs in the area. Across the South, state legislatures passed new laws prohibiting education of slaves and free black people, </w:t>
            </w:r>
            <w:r>
              <w:rPr>
                <w:rFonts w:ascii="Arial" w:hAnsi="Arial" w:cs="Arial"/>
                <w:sz w:val="12"/>
                <w:szCs w:val="20"/>
              </w:rPr>
              <w:t>rights to meet were restricted and whites had to be present at religious services.</w:t>
            </w:r>
          </w:p>
        </w:tc>
        <w:tc>
          <w:tcPr>
            <w:tcW w:w="2603" w:type="dxa"/>
            <w:vMerge w:val="restart"/>
          </w:tcPr>
          <w:p w:rsidR="00C34543" w:rsidRPr="00966785" w:rsidRDefault="00C34543" w:rsidP="00313F70">
            <w:pPr>
              <w:rPr>
                <w:rFonts w:ascii="Arial" w:hAnsi="Arial" w:cs="Arial"/>
                <w:sz w:val="12"/>
                <w:szCs w:val="16"/>
              </w:rPr>
            </w:pPr>
            <w:r w:rsidRPr="0006596D">
              <w:rPr>
                <w:rFonts w:ascii="Arial" w:hAnsi="Arial" w:cs="Arial"/>
                <w:sz w:val="12"/>
                <w:szCs w:val="20"/>
              </w:rPr>
              <w:t>When the USA expanded westward the federal government divided land into new territories. As each territory was settled and its population grew, the people within it could apply for full statehood. They would then be admitted to the Union as a state. As the free states of Ohio, Indiana and Illinois entered the Union so too did the slave states of Louisiana, Mississippi and Alabama, thus maintaining a voting balance between North and South (the slave owners and those without slaves).</w:t>
            </w:r>
          </w:p>
        </w:tc>
        <w:tc>
          <w:tcPr>
            <w:tcW w:w="2603" w:type="dxa"/>
            <w:vMerge w:val="restart"/>
          </w:tcPr>
          <w:p w:rsidR="00C34543" w:rsidRDefault="00C34543" w:rsidP="0006596D">
            <w:pPr>
              <w:rPr>
                <w:rFonts w:ascii="Arial" w:hAnsi="Arial" w:cs="Arial"/>
                <w:sz w:val="12"/>
                <w:szCs w:val="20"/>
              </w:rPr>
            </w:pPr>
            <w:r>
              <w:rPr>
                <w:rFonts w:ascii="Arial" w:hAnsi="Arial" w:cs="Arial"/>
                <w:sz w:val="12"/>
                <w:szCs w:val="20"/>
              </w:rPr>
              <w:t>T</w:t>
            </w:r>
            <w:r w:rsidRPr="0006596D">
              <w:rPr>
                <w:rFonts w:ascii="Arial" w:hAnsi="Arial" w:cs="Arial"/>
                <w:sz w:val="12"/>
                <w:szCs w:val="20"/>
              </w:rPr>
              <w:t xml:space="preserve">he Kansas-Nebraska Act overturned the Missouri Compromise’s use of latitude as the boundary between slave and free territory. </w:t>
            </w:r>
          </w:p>
          <w:p w:rsidR="00C34543" w:rsidRDefault="00C34543" w:rsidP="0006596D">
            <w:pPr>
              <w:rPr>
                <w:rFonts w:ascii="Arial" w:hAnsi="Arial" w:cs="Arial"/>
                <w:sz w:val="12"/>
                <w:szCs w:val="20"/>
              </w:rPr>
            </w:pPr>
            <w:r>
              <w:rPr>
                <w:rFonts w:ascii="Arial" w:hAnsi="Arial" w:cs="Arial"/>
                <w:sz w:val="12"/>
                <w:szCs w:val="20"/>
              </w:rPr>
              <w:t>People in the new States would be able to decide if the state was free or slave.</w:t>
            </w:r>
          </w:p>
          <w:p w:rsidR="00C34543" w:rsidRPr="0006596D" w:rsidRDefault="00C34543" w:rsidP="0006596D">
            <w:pPr>
              <w:rPr>
                <w:rFonts w:ascii="Arial" w:hAnsi="Arial" w:cs="Arial"/>
                <w:sz w:val="12"/>
                <w:szCs w:val="16"/>
              </w:rPr>
            </w:pPr>
            <w:r w:rsidRPr="0006596D">
              <w:rPr>
                <w:rFonts w:ascii="Arial" w:hAnsi="Arial" w:cs="Arial"/>
                <w:sz w:val="12"/>
                <w:szCs w:val="20"/>
              </w:rPr>
              <w:t>Kansas was flooded with people on both sides of the debate in order to try to influence the decision and two illegal, opposing governments were created.  In 1856, 700 pro-slavery supporters entered the free town on Lawrence and attacked it and killed one person. This caused John Brown to attack a pro slavery settlement.</w:t>
            </w:r>
          </w:p>
        </w:tc>
      </w:tr>
      <w:tr w:rsidR="00C34543" w:rsidTr="0006596D">
        <w:trPr>
          <w:trHeight w:val="138"/>
        </w:trPr>
        <w:tc>
          <w:tcPr>
            <w:tcW w:w="2602" w:type="dxa"/>
            <w:vMerge/>
          </w:tcPr>
          <w:p w:rsidR="00C34543" w:rsidRDefault="00C34543" w:rsidP="00CD0A3C">
            <w:pPr>
              <w:rPr>
                <w:rFonts w:ascii="Arial" w:hAnsi="Arial" w:cs="Arial"/>
                <w:sz w:val="24"/>
                <w:szCs w:val="24"/>
              </w:rPr>
            </w:pPr>
          </w:p>
        </w:tc>
        <w:tc>
          <w:tcPr>
            <w:tcW w:w="2602" w:type="dxa"/>
            <w:vMerge/>
          </w:tcPr>
          <w:p w:rsidR="00C34543" w:rsidRPr="00966785" w:rsidRDefault="00C34543" w:rsidP="00966785">
            <w:pPr>
              <w:rPr>
                <w:rFonts w:ascii="Arial" w:hAnsi="Arial" w:cs="Arial"/>
                <w:b/>
                <w:sz w:val="12"/>
                <w:szCs w:val="16"/>
              </w:rPr>
            </w:pPr>
          </w:p>
        </w:tc>
        <w:tc>
          <w:tcPr>
            <w:tcW w:w="2602" w:type="dxa"/>
          </w:tcPr>
          <w:p w:rsidR="00C34543" w:rsidRPr="00966785" w:rsidRDefault="00C34543" w:rsidP="0006596D">
            <w:pPr>
              <w:jc w:val="center"/>
              <w:rPr>
                <w:rFonts w:ascii="Arial" w:hAnsi="Arial" w:cs="Arial"/>
                <w:sz w:val="12"/>
                <w:szCs w:val="20"/>
              </w:rPr>
            </w:pPr>
            <w:r w:rsidRPr="0006596D">
              <w:rPr>
                <w:rFonts w:ascii="Arial" w:hAnsi="Arial" w:cs="Arial"/>
                <w:b/>
                <w:sz w:val="18"/>
                <w:szCs w:val="24"/>
              </w:rPr>
              <w:t>Missouri Compromise 1820</w:t>
            </w:r>
          </w:p>
        </w:tc>
        <w:tc>
          <w:tcPr>
            <w:tcW w:w="2602" w:type="dxa"/>
            <w:vMerge/>
          </w:tcPr>
          <w:p w:rsidR="00C34543" w:rsidRPr="0006596D" w:rsidRDefault="00C34543" w:rsidP="00CD0A3C">
            <w:pPr>
              <w:rPr>
                <w:rFonts w:ascii="Arial" w:hAnsi="Arial" w:cs="Arial"/>
                <w:sz w:val="12"/>
                <w:szCs w:val="20"/>
              </w:rPr>
            </w:pPr>
          </w:p>
        </w:tc>
        <w:tc>
          <w:tcPr>
            <w:tcW w:w="2603" w:type="dxa"/>
            <w:vMerge/>
          </w:tcPr>
          <w:p w:rsidR="00C34543" w:rsidRPr="0006596D" w:rsidRDefault="00C34543" w:rsidP="0006596D">
            <w:pPr>
              <w:rPr>
                <w:rFonts w:ascii="Arial" w:hAnsi="Arial" w:cs="Arial"/>
                <w:sz w:val="12"/>
                <w:szCs w:val="16"/>
              </w:rPr>
            </w:pPr>
          </w:p>
        </w:tc>
        <w:tc>
          <w:tcPr>
            <w:tcW w:w="2603" w:type="dxa"/>
            <w:vMerge/>
          </w:tcPr>
          <w:p w:rsidR="00C34543" w:rsidRPr="0006596D" w:rsidRDefault="00C34543" w:rsidP="0006596D">
            <w:pPr>
              <w:rPr>
                <w:rFonts w:ascii="Arial" w:hAnsi="Arial" w:cs="Arial"/>
                <w:sz w:val="12"/>
                <w:szCs w:val="20"/>
              </w:rPr>
            </w:pPr>
          </w:p>
        </w:tc>
      </w:tr>
      <w:tr w:rsidR="00C34543" w:rsidTr="009D25C9">
        <w:trPr>
          <w:trHeight w:val="185"/>
        </w:trPr>
        <w:tc>
          <w:tcPr>
            <w:tcW w:w="2602" w:type="dxa"/>
            <w:vMerge/>
          </w:tcPr>
          <w:p w:rsidR="00C34543" w:rsidRDefault="00C34543" w:rsidP="00CD0A3C">
            <w:pPr>
              <w:rPr>
                <w:rFonts w:ascii="Arial" w:hAnsi="Arial" w:cs="Arial"/>
                <w:sz w:val="24"/>
                <w:szCs w:val="24"/>
              </w:rPr>
            </w:pPr>
          </w:p>
        </w:tc>
        <w:tc>
          <w:tcPr>
            <w:tcW w:w="2602" w:type="dxa"/>
          </w:tcPr>
          <w:p w:rsidR="00C34543" w:rsidRPr="00966785" w:rsidRDefault="00C34543" w:rsidP="00966785">
            <w:pPr>
              <w:rPr>
                <w:rFonts w:ascii="Arial" w:hAnsi="Arial" w:cs="Arial"/>
                <w:bCs/>
                <w:sz w:val="12"/>
                <w:szCs w:val="16"/>
              </w:rPr>
            </w:pPr>
            <w:r w:rsidRPr="00966785">
              <w:rPr>
                <w:rFonts w:ascii="Arial" w:hAnsi="Arial" w:cs="Arial"/>
                <w:b/>
                <w:sz w:val="12"/>
                <w:szCs w:val="16"/>
              </w:rPr>
              <w:t>South:</w:t>
            </w:r>
            <w:r>
              <w:rPr>
                <w:rFonts w:ascii="Arial" w:hAnsi="Arial" w:cs="Arial"/>
                <w:sz w:val="12"/>
                <w:szCs w:val="16"/>
              </w:rPr>
              <w:t xml:space="preserve">  </w:t>
            </w:r>
            <w:r w:rsidRPr="00966785">
              <w:rPr>
                <w:rFonts w:ascii="Arial" w:hAnsi="Arial" w:cs="Arial"/>
                <w:bCs/>
                <w:sz w:val="12"/>
                <w:szCs w:val="16"/>
              </w:rPr>
              <w:t>Smaller population</w:t>
            </w:r>
            <w:r>
              <w:rPr>
                <w:rFonts w:ascii="Arial" w:hAnsi="Arial" w:cs="Arial"/>
                <w:bCs/>
                <w:sz w:val="12"/>
                <w:szCs w:val="16"/>
              </w:rPr>
              <w:t xml:space="preserve"> (9 million)</w:t>
            </w:r>
            <w:r w:rsidRPr="00966785">
              <w:rPr>
                <w:rFonts w:ascii="Arial" w:hAnsi="Arial" w:cs="Arial"/>
                <w:bCs/>
                <w:sz w:val="12"/>
                <w:szCs w:val="16"/>
              </w:rPr>
              <w:t xml:space="preserve">.  </w:t>
            </w:r>
          </w:p>
          <w:p w:rsidR="00C34543" w:rsidRPr="00966785" w:rsidRDefault="00C34543" w:rsidP="00966785">
            <w:pPr>
              <w:rPr>
                <w:rFonts w:ascii="Arial" w:hAnsi="Arial" w:cs="Arial"/>
                <w:bCs/>
                <w:sz w:val="12"/>
                <w:szCs w:val="16"/>
              </w:rPr>
            </w:pPr>
            <w:r w:rsidRPr="00966785">
              <w:rPr>
                <w:rFonts w:ascii="Arial" w:hAnsi="Arial" w:cs="Arial"/>
                <w:bCs/>
                <w:sz w:val="12"/>
                <w:szCs w:val="16"/>
              </w:rPr>
              <w:t>Economy based on arable and crop farming.</w:t>
            </w:r>
          </w:p>
          <w:p w:rsidR="00C34543" w:rsidRPr="00966785" w:rsidRDefault="00C34543" w:rsidP="00966785">
            <w:pPr>
              <w:rPr>
                <w:rFonts w:ascii="Arial" w:hAnsi="Arial" w:cs="Arial"/>
                <w:bCs/>
                <w:sz w:val="12"/>
                <w:szCs w:val="16"/>
              </w:rPr>
            </w:pPr>
            <w:r w:rsidRPr="00966785">
              <w:rPr>
                <w:rFonts w:ascii="Arial" w:hAnsi="Arial" w:cs="Arial"/>
                <w:bCs/>
                <w:sz w:val="12"/>
                <w:szCs w:val="16"/>
              </w:rPr>
              <w:t>Plantation system relied on slave labour and made up ¼ of the economy.</w:t>
            </w:r>
          </w:p>
          <w:p w:rsidR="00C34543" w:rsidRPr="008E2BD1" w:rsidRDefault="00C34543" w:rsidP="00966785">
            <w:pPr>
              <w:rPr>
                <w:rFonts w:ascii="Arial" w:hAnsi="Arial" w:cs="Arial"/>
                <w:sz w:val="12"/>
                <w:szCs w:val="16"/>
              </w:rPr>
            </w:pPr>
            <w:r w:rsidRPr="00966785">
              <w:rPr>
                <w:rFonts w:ascii="Arial" w:hAnsi="Arial" w:cs="Arial"/>
                <w:bCs/>
                <w:sz w:val="12"/>
                <w:szCs w:val="16"/>
              </w:rPr>
              <w:t>Trade with Britain and Europe had made these states very rich</w:t>
            </w:r>
            <w:r>
              <w:rPr>
                <w:rFonts w:ascii="Arial" w:hAnsi="Arial" w:cs="Arial"/>
                <w:bCs/>
                <w:sz w:val="12"/>
                <w:szCs w:val="16"/>
              </w:rPr>
              <w:t>.</w:t>
            </w:r>
          </w:p>
        </w:tc>
        <w:tc>
          <w:tcPr>
            <w:tcW w:w="2602" w:type="dxa"/>
          </w:tcPr>
          <w:p w:rsidR="00C34543" w:rsidRPr="008E2BD1" w:rsidRDefault="00C34543" w:rsidP="00CD0A3C">
            <w:pPr>
              <w:rPr>
                <w:rFonts w:ascii="Arial" w:hAnsi="Arial" w:cs="Arial"/>
                <w:sz w:val="12"/>
                <w:szCs w:val="16"/>
              </w:rPr>
            </w:pPr>
            <w:r w:rsidRPr="0006596D">
              <w:rPr>
                <w:rFonts w:ascii="Arial" w:hAnsi="Arial" w:cs="Arial"/>
                <w:sz w:val="12"/>
                <w:szCs w:val="16"/>
              </w:rPr>
              <w:t xml:space="preserve">To attempt to compromise, an agreement was reached in </w:t>
            </w:r>
            <w:r w:rsidRPr="0006596D">
              <w:rPr>
                <w:rFonts w:ascii="Arial" w:hAnsi="Arial" w:cs="Arial"/>
                <w:b/>
                <w:sz w:val="12"/>
                <w:szCs w:val="16"/>
              </w:rPr>
              <w:t>1820</w:t>
            </w:r>
            <w:r w:rsidRPr="0006596D">
              <w:rPr>
                <w:rFonts w:ascii="Arial" w:hAnsi="Arial" w:cs="Arial"/>
                <w:sz w:val="12"/>
                <w:szCs w:val="16"/>
              </w:rPr>
              <w:t xml:space="preserve"> which drew a line between the North and the South and stated that slavery could be used below the line, but not above it. (Unless slavery already existed there)</w:t>
            </w:r>
            <w:r>
              <w:rPr>
                <w:rFonts w:ascii="Arial" w:hAnsi="Arial" w:cs="Arial"/>
                <w:sz w:val="12"/>
                <w:szCs w:val="16"/>
              </w:rPr>
              <w:t>.</w:t>
            </w:r>
          </w:p>
        </w:tc>
        <w:tc>
          <w:tcPr>
            <w:tcW w:w="2602" w:type="dxa"/>
            <w:vMerge/>
          </w:tcPr>
          <w:p w:rsidR="00C34543" w:rsidRPr="008E2BD1" w:rsidRDefault="00C34543" w:rsidP="00CD0A3C">
            <w:pPr>
              <w:rPr>
                <w:rFonts w:ascii="Arial" w:hAnsi="Arial" w:cs="Arial"/>
                <w:sz w:val="12"/>
                <w:szCs w:val="16"/>
              </w:rPr>
            </w:pPr>
          </w:p>
        </w:tc>
        <w:tc>
          <w:tcPr>
            <w:tcW w:w="2603" w:type="dxa"/>
            <w:vMerge/>
          </w:tcPr>
          <w:p w:rsidR="00C34543" w:rsidRPr="008E2BD1" w:rsidRDefault="00C34543" w:rsidP="008E2BD1">
            <w:pPr>
              <w:rPr>
                <w:rFonts w:ascii="Arial" w:hAnsi="Arial" w:cs="Arial"/>
                <w:sz w:val="12"/>
                <w:szCs w:val="16"/>
              </w:rPr>
            </w:pPr>
          </w:p>
        </w:tc>
        <w:tc>
          <w:tcPr>
            <w:tcW w:w="2603" w:type="dxa"/>
            <w:vMerge/>
          </w:tcPr>
          <w:p w:rsidR="00C34543" w:rsidRPr="008E2BD1" w:rsidRDefault="00C34543" w:rsidP="00CD0A3C">
            <w:pPr>
              <w:rPr>
                <w:rFonts w:ascii="Arial" w:hAnsi="Arial" w:cs="Arial"/>
                <w:sz w:val="12"/>
                <w:szCs w:val="16"/>
              </w:rPr>
            </w:pPr>
          </w:p>
        </w:tc>
      </w:tr>
      <w:tr w:rsidR="00C34543" w:rsidTr="009D25C9">
        <w:tc>
          <w:tcPr>
            <w:tcW w:w="2602" w:type="dxa"/>
            <w:vMerge/>
          </w:tcPr>
          <w:p w:rsidR="00C34543" w:rsidRDefault="00C34543" w:rsidP="00CD0A3C">
            <w:pPr>
              <w:rPr>
                <w:rFonts w:ascii="Arial" w:hAnsi="Arial" w:cs="Arial"/>
                <w:sz w:val="24"/>
                <w:szCs w:val="24"/>
              </w:rPr>
            </w:pPr>
          </w:p>
        </w:tc>
        <w:tc>
          <w:tcPr>
            <w:tcW w:w="2602" w:type="dxa"/>
          </w:tcPr>
          <w:p w:rsidR="00C34543" w:rsidRPr="00427B53" w:rsidRDefault="00C34543" w:rsidP="00427B53">
            <w:pPr>
              <w:jc w:val="center"/>
              <w:rPr>
                <w:rFonts w:ascii="Arial" w:hAnsi="Arial" w:cs="Arial"/>
                <w:b/>
                <w:sz w:val="24"/>
                <w:szCs w:val="24"/>
              </w:rPr>
            </w:pPr>
            <w:r w:rsidRPr="0006596D">
              <w:rPr>
                <w:rFonts w:ascii="Arial" w:hAnsi="Arial" w:cs="Arial"/>
                <w:b/>
                <w:sz w:val="20"/>
                <w:szCs w:val="24"/>
              </w:rPr>
              <w:t>John Brown’s Raid 1859</w:t>
            </w:r>
          </w:p>
        </w:tc>
        <w:tc>
          <w:tcPr>
            <w:tcW w:w="2602" w:type="dxa"/>
          </w:tcPr>
          <w:p w:rsidR="00C34543" w:rsidRPr="00427B53" w:rsidRDefault="00C34543" w:rsidP="00427B53">
            <w:pPr>
              <w:jc w:val="center"/>
              <w:rPr>
                <w:rFonts w:ascii="Arial" w:hAnsi="Arial" w:cs="Arial"/>
                <w:b/>
                <w:sz w:val="24"/>
                <w:szCs w:val="24"/>
              </w:rPr>
            </w:pPr>
            <w:r w:rsidRPr="002E09DB">
              <w:rPr>
                <w:rFonts w:ascii="Arial" w:hAnsi="Arial" w:cs="Arial"/>
                <w:b/>
                <w:sz w:val="20"/>
                <w:szCs w:val="24"/>
              </w:rPr>
              <w:t>President Lincoln 1860</w:t>
            </w:r>
          </w:p>
        </w:tc>
        <w:tc>
          <w:tcPr>
            <w:tcW w:w="2602" w:type="dxa"/>
          </w:tcPr>
          <w:p w:rsidR="00C34543" w:rsidRPr="00427B53" w:rsidRDefault="00C34543" w:rsidP="00427B53">
            <w:pPr>
              <w:jc w:val="center"/>
              <w:rPr>
                <w:rFonts w:ascii="Arial" w:hAnsi="Arial" w:cs="Arial"/>
                <w:b/>
                <w:sz w:val="24"/>
                <w:szCs w:val="24"/>
              </w:rPr>
            </w:pPr>
            <w:r>
              <w:rPr>
                <w:rFonts w:ascii="Arial" w:hAnsi="Arial" w:cs="Arial"/>
                <w:b/>
                <w:sz w:val="24"/>
                <w:szCs w:val="24"/>
              </w:rPr>
              <w:t>Secession 1860</w:t>
            </w:r>
          </w:p>
        </w:tc>
        <w:tc>
          <w:tcPr>
            <w:tcW w:w="2603" w:type="dxa"/>
          </w:tcPr>
          <w:p w:rsidR="00C34543" w:rsidRPr="00427B53" w:rsidRDefault="00C34543" w:rsidP="00427B53">
            <w:pPr>
              <w:jc w:val="center"/>
              <w:rPr>
                <w:rFonts w:ascii="Arial" w:hAnsi="Arial" w:cs="Arial"/>
                <w:b/>
                <w:sz w:val="24"/>
                <w:szCs w:val="24"/>
              </w:rPr>
            </w:pPr>
            <w:r w:rsidRPr="002E09DB">
              <w:rPr>
                <w:rFonts w:ascii="Arial" w:hAnsi="Arial" w:cs="Arial"/>
                <w:b/>
                <w:szCs w:val="24"/>
              </w:rPr>
              <w:t>Jefferson Davis 1861</w:t>
            </w:r>
          </w:p>
        </w:tc>
        <w:tc>
          <w:tcPr>
            <w:tcW w:w="2603" w:type="dxa"/>
          </w:tcPr>
          <w:p w:rsidR="00C34543" w:rsidRPr="00427B53" w:rsidRDefault="00C34543" w:rsidP="00427B53">
            <w:pPr>
              <w:jc w:val="center"/>
              <w:rPr>
                <w:rFonts w:ascii="Arial" w:hAnsi="Arial" w:cs="Arial"/>
                <w:b/>
                <w:sz w:val="24"/>
                <w:szCs w:val="24"/>
              </w:rPr>
            </w:pPr>
            <w:r w:rsidRPr="00427B53">
              <w:rPr>
                <w:rFonts w:ascii="Arial" w:hAnsi="Arial" w:cs="Arial"/>
                <w:b/>
                <w:sz w:val="24"/>
                <w:szCs w:val="24"/>
              </w:rPr>
              <w:t>Fort Sumter</w:t>
            </w:r>
            <w:r>
              <w:rPr>
                <w:rFonts w:ascii="Arial" w:hAnsi="Arial" w:cs="Arial"/>
                <w:b/>
                <w:sz w:val="24"/>
                <w:szCs w:val="24"/>
              </w:rPr>
              <w:t xml:space="preserve"> 1861</w:t>
            </w:r>
          </w:p>
        </w:tc>
      </w:tr>
      <w:tr w:rsidR="00C34543" w:rsidTr="009D25C9">
        <w:tc>
          <w:tcPr>
            <w:tcW w:w="2602" w:type="dxa"/>
            <w:vMerge/>
          </w:tcPr>
          <w:p w:rsidR="00C34543" w:rsidRDefault="00C34543" w:rsidP="00CD0A3C">
            <w:pPr>
              <w:rPr>
                <w:rFonts w:ascii="Arial" w:hAnsi="Arial" w:cs="Arial"/>
                <w:sz w:val="24"/>
                <w:szCs w:val="24"/>
              </w:rPr>
            </w:pPr>
          </w:p>
        </w:tc>
        <w:tc>
          <w:tcPr>
            <w:tcW w:w="2602" w:type="dxa"/>
          </w:tcPr>
          <w:p w:rsidR="00C34543" w:rsidRPr="0006596D" w:rsidRDefault="00C34543" w:rsidP="00CD0A3C">
            <w:pPr>
              <w:rPr>
                <w:rFonts w:ascii="Arial" w:hAnsi="Arial" w:cs="Arial"/>
                <w:sz w:val="24"/>
                <w:szCs w:val="24"/>
              </w:rPr>
            </w:pPr>
            <w:r w:rsidRPr="0006596D">
              <w:rPr>
                <w:rFonts w:ascii="Arial" w:eastAsia="Times New Roman" w:hAnsi="Arial" w:cs="Arial"/>
                <w:color w:val="000000"/>
                <w:kern w:val="28"/>
                <w:sz w:val="12"/>
                <w:szCs w:val="20"/>
                <w:lang w:val="en-US"/>
                <w14:cntxtAlts/>
              </w:rPr>
              <w:t>John Brown attacked an army base at Harper’s Ferry, in the Southern state of Virginia. He did this because he hated slavery and thought that he could set slaves free by force.  He thought that when he attacked, slaves in Virginia would rebel. He was wrong, his raid failed and he was executed.  However, the South were now terrified of Northerners who wanted to force them to get rid of slavery.</w:t>
            </w:r>
          </w:p>
        </w:tc>
        <w:tc>
          <w:tcPr>
            <w:tcW w:w="2602" w:type="dxa"/>
          </w:tcPr>
          <w:p w:rsidR="00C34543" w:rsidRPr="002E09DB" w:rsidRDefault="00C34543" w:rsidP="00CD0A3C">
            <w:pPr>
              <w:rPr>
                <w:rFonts w:ascii="Arial" w:hAnsi="Arial" w:cs="Arial"/>
                <w:sz w:val="24"/>
                <w:szCs w:val="24"/>
              </w:rPr>
            </w:pPr>
            <w:r w:rsidRPr="002E09DB">
              <w:rPr>
                <w:rFonts w:ascii="Arial" w:hAnsi="Arial" w:cs="Arial"/>
                <w:sz w:val="12"/>
                <w:szCs w:val="20"/>
              </w:rPr>
              <w:t>In 1860 there was an election for a new president of the United States. It was won by Abraham Lincoln, a man who did not agree with the expansion of slavery but said he would not interfere with it where it existed. Many of the Southern States panicked because they believed Lincoln would force them to get rid of slavery.</w:t>
            </w:r>
          </w:p>
        </w:tc>
        <w:tc>
          <w:tcPr>
            <w:tcW w:w="2602" w:type="dxa"/>
          </w:tcPr>
          <w:p w:rsidR="00C34543" w:rsidRPr="002E09DB" w:rsidRDefault="00C34543" w:rsidP="002E09DB">
            <w:pPr>
              <w:rPr>
                <w:rFonts w:ascii="Arial" w:hAnsi="Arial" w:cs="Arial"/>
                <w:sz w:val="24"/>
                <w:szCs w:val="24"/>
              </w:rPr>
            </w:pPr>
            <w:r w:rsidRPr="002E09DB">
              <w:rPr>
                <w:rFonts w:ascii="Arial" w:eastAsia="Times New Roman" w:hAnsi="Arial" w:cs="Arial"/>
                <w:bCs/>
                <w:color w:val="000000"/>
                <w:kern w:val="28"/>
                <w:sz w:val="12"/>
                <w:szCs w:val="20"/>
                <w:lang w:val="en-US"/>
                <w14:cntxtAlts/>
              </w:rPr>
              <w:t xml:space="preserve">When Lincoln became President of the United States, </w:t>
            </w:r>
            <w:r>
              <w:rPr>
                <w:rFonts w:ascii="Arial" w:eastAsia="Times New Roman" w:hAnsi="Arial" w:cs="Arial"/>
                <w:bCs/>
                <w:color w:val="000000"/>
                <w:kern w:val="28"/>
                <w:sz w:val="12"/>
                <w:szCs w:val="20"/>
                <w:lang w:val="en-US"/>
                <w14:cntxtAlts/>
              </w:rPr>
              <w:t>11</w:t>
            </w:r>
            <w:r w:rsidRPr="002E09DB">
              <w:rPr>
                <w:rFonts w:ascii="Arial" w:eastAsia="Times New Roman" w:hAnsi="Arial" w:cs="Arial"/>
                <w:bCs/>
                <w:color w:val="000000"/>
                <w:kern w:val="28"/>
                <w:sz w:val="12"/>
                <w:szCs w:val="20"/>
                <w:lang w:val="en-US"/>
                <w14:cntxtAlts/>
              </w:rPr>
              <w:t xml:space="preserve"> of the Southern States decided they no longer wished to part of the United States of America. They declared that they were independent countries, not ruled by the American government, just as the USA had when it broke away from Britain.  This is called </w:t>
            </w:r>
            <w:r w:rsidRPr="002E09DB">
              <w:rPr>
                <w:rFonts w:ascii="Arial" w:eastAsia="Times New Roman" w:hAnsi="Arial" w:cs="Arial"/>
                <w:b/>
                <w:bCs/>
                <w:color w:val="000000"/>
                <w:kern w:val="28"/>
                <w:sz w:val="12"/>
                <w:szCs w:val="20"/>
                <w:lang w:val="en-US"/>
                <w14:cntxtAlts/>
              </w:rPr>
              <w:t>secession</w:t>
            </w:r>
            <w:r w:rsidRPr="002E09DB">
              <w:rPr>
                <w:rFonts w:ascii="Arial" w:eastAsia="Times New Roman" w:hAnsi="Arial" w:cs="Arial"/>
                <w:bCs/>
                <w:color w:val="000000"/>
                <w:kern w:val="28"/>
                <w:sz w:val="12"/>
                <w:szCs w:val="20"/>
                <w:lang w:val="en-US"/>
                <w14:cntxtAlts/>
              </w:rPr>
              <w:t>.  The Confederate States named Richmond their new capital.</w:t>
            </w:r>
          </w:p>
        </w:tc>
        <w:tc>
          <w:tcPr>
            <w:tcW w:w="2603" w:type="dxa"/>
          </w:tcPr>
          <w:p w:rsidR="00C34543" w:rsidRDefault="00C34543" w:rsidP="002E09DB">
            <w:pPr>
              <w:rPr>
                <w:rFonts w:ascii="Arial" w:eastAsia="Times New Roman" w:hAnsi="Arial" w:cs="Arial"/>
                <w:bCs/>
                <w:color w:val="000000"/>
                <w:kern w:val="28"/>
                <w:sz w:val="12"/>
                <w:szCs w:val="20"/>
                <w:lang w:val="en-US"/>
                <w14:cntxtAlts/>
              </w:rPr>
            </w:pPr>
            <w:r w:rsidRPr="002E09DB">
              <w:rPr>
                <w:rFonts w:ascii="Arial" w:eastAsia="Times New Roman" w:hAnsi="Arial" w:cs="Arial"/>
                <w:bCs/>
                <w:color w:val="000000"/>
                <w:kern w:val="28"/>
                <w:sz w:val="12"/>
                <w:szCs w:val="20"/>
                <w:lang w:val="en-US"/>
                <w14:cntxtAlts/>
              </w:rPr>
              <w:t xml:space="preserve">Jefferson Davis was a slave </w:t>
            </w:r>
            <w:r>
              <w:rPr>
                <w:rFonts w:ascii="Arial" w:eastAsia="Times New Roman" w:hAnsi="Arial" w:cs="Arial"/>
                <w:bCs/>
                <w:color w:val="000000"/>
                <w:kern w:val="28"/>
                <w:sz w:val="12"/>
                <w:szCs w:val="20"/>
                <w:lang w:val="en-US"/>
                <w14:cntxtAlts/>
              </w:rPr>
              <w:t>h</w:t>
            </w:r>
            <w:r w:rsidRPr="002E09DB">
              <w:rPr>
                <w:rFonts w:ascii="Arial" w:eastAsia="Times New Roman" w:hAnsi="Arial" w:cs="Arial"/>
                <w:bCs/>
                <w:color w:val="000000"/>
                <w:kern w:val="28"/>
                <w:sz w:val="12"/>
                <w:szCs w:val="20"/>
                <w:lang w:val="en-US"/>
                <w14:cntxtAlts/>
              </w:rPr>
              <w:t xml:space="preserve">e had also fought and been wounded in the War of 1848; after the War he took a seat in Congress and became Secretary of War. </w:t>
            </w:r>
            <w:r>
              <w:rPr>
                <w:rFonts w:ascii="Arial" w:eastAsia="Times New Roman" w:hAnsi="Arial" w:cs="Arial"/>
                <w:bCs/>
                <w:color w:val="000000"/>
                <w:kern w:val="28"/>
                <w:sz w:val="12"/>
                <w:szCs w:val="20"/>
                <w:lang w:val="en-US"/>
                <w14:cntxtAlts/>
              </w:rPr>
              <w:t>H</w:t>
            </w:r>
            <w:r w:rsidRPr="002E09DB">
              <w:rPr>
                <w:rFonts w:ascii="Arial" w:eastAsia="Times New Roman" w:hAnsi="Arial" w:cs="Arial"/>
                <w:bCs/>
                <w:color w:val="000000"/>
                <w:kern w:val="28"/>
                <w:sz w:val="12"/>
                <w:szCs w:val="20"/>
                <w:lang w:val="en-US"/>
                <w14:cntxtAlts/>
              </w:rPr>
              <w:t>e was a supporter of states’ rights but argued against secession. He was elected the Presidency of the Confederacy in 1861.</w:t>
            </w:r>
          </w:p>
          <w:p w:rsidR="00C34543" w:rsidRPr="002E09DB" w:rsidRDefault="00C34543" w:rsidP="002E09DB">
            <w:pPr>
              <w:rPr>
                <w:rFonts w:ascii="Arial" w:hAnsi="Arial" w:cs="Arial"/>
                <w:sz w:val="24"/>
                <w:szCs w:val="24"/>
              </w:rPr>
            </w:pPr>
            <w:r>
              <w:rPr>
                <w:rFonts w:ascii="Arial" w:eastAsia="Times New Roman" w:hAnsi="Arial" w:cs="Arial"/>
                <w:bCs/>
                <w:color w:val="000000"/>
                <w:kern w:val="28"/>
                <w:sz w:val="12"/>
                <w:szCs w:val="20"/>
                <w:lang w:val="en-US"/>
                <w14:cntxtAlts/>
              </w:rPr>
              <w:t>Lincoln raised an army to persuade the Confederate State to return to the Union.</w:t>
            </w:r>
          </w:p>
        </w:tc>
        <w:tc>
          <w:tcPr>
            <w:tcW w:w="2603" w:type="dxa"/>
          </w:tcPr>
          <w:p w:rsidR="00C34543" w:rsidRPr="002E09DB" w:rsidRDefault="00C34543" w:rsidP="00CD0A3C">
            <w:pPr>
              <w:rPr>
                <w:rFonts w:ascii="Arial" w:hAnsi="Arial" w:cs="Arial"/>
                <w:sz w:val="24"/>
                <w:szCs w:val="24"/>
              </w:rPr>
            </w:pPr>
            <w:r w:rsidRPr="002E09DB">
              <w:rPr>
                <w:rFonts w:ascii="Arial" w:eastAsia="Times New Roman" w:hAnsi="Arial" w:cs="Arial"/>
                <w:color w:val="000000"/>
                <w:kern w:val="28"/>
                <w:sz w:val="12"/>
                <w:szCs w:val="20"/>
                <w:lang w:val="en-US"/>
                <w14:cntxtAlts/>
              </w:rPr>
              <w:t>After South Carolina declared that it was no longer part of the United States, it wanted to remove any United States presence from the state. There was a large army base at Fort Sumter, in the state capital of Charleston.  At the time it was occupied by soldiers from the North, South Carolina used its own army to bomb the base and force it to surrender, and the soldiers inside to leave. These were the first shots of the Civil War.</w:t>
            </w:r>
          </w:p>
        </w:tc>
      </w:tr>
      <w:tr w:rsidR="00C34543" w:rsidTr="00E94ECB">
        <w:tc>
          <w:tcPr>
            <w:tcW w:w="2602" w:type="dxa"/>
            <w:vMerge/>
          </w:tcPr>
          <w:p w:rsidR="00C34543" w:rsidRDefault="00C34543" w:rsidP="00CD0A3C">
            <w:pPr>
              <w:rPr>
                <w:rFonts w:ascii="Arial" w:hAnsi="Arial" w:cs="Arial"/>
                <w:sz w:val="24"/>
                <w:szCs w:val="24"/>
              </w:rPr>
            </w:pPr>
          </w:p>
        </w:tc>
        <w:tc>
          <w:tcPr>
            <w:tcW w:w="7806" w:type="dxa"/>
            <w:gridSpan w:val="3"/>
          </w:tcPr>
          <w:p w:rsidR="00C34543" w:rsidRDefault="00C34543" w:rsidP="009D25C9">
            <w:pPr>
              <w:jc w:val="center"/>
              <w:rPr>
                <w:rFonts w:ascii="Arial" w:hAnsi="Arial" w:cs="Arial"/>
                <w:sz w:val="24"/>
                <w:szCs w:val="24"/>
              </w:rPr>
            </w:pPr>
            <w:r w:rsidRPr="009D25C9">
              <w:rPr>
                <w:rFonts w:ascii="Arial" w:hAnsi="Arial" w:cs="Arial"/>
                <w:b/>
                <w:szCs w:val="24"/>
              </w:rPr>
              <w:t>American Civil War, 1861-1865:  Consequences</w:t>
            </w:r>
          </w:p>
        </w:tc>
        <w:tc>
          <w:tcPr>
            <w:tcW w:w="5206" w:type="dxa"/>
            <w:gridSpan w:val="2"/>
          </w:tcPr>
          <w:p w:rsidR="00C34543" w:rsidRDefault="00C34543" w:rsidP="009D25C9">
            <w:pPr>
              <w:jc w:val="center"/>
              <w:rPr>
                <w:rFonts w:ascii="Arial" w:hAnsi="Arial" w:cs="Arial"/>
                <w:sz w:val="24"/>
                <w:szCs w:val="24"/>
              </w:rPr>
            </w:pPr>
            <w:r w:rsidRPr="002A347D">
              <w:rPr>
                <w:rFonts w:ascii="Arial" w:hAnsi="Arial" w:cs="Arial"/>
                <w:b/>
                <w:sz w:val="18"/>
                <w:szCs w:val="24"/>
              </w:rPr>
              <w:t>Mormons after 1846:</w:t>
            </w:r>
            <w:r w:rsidRPr="002A347D">
              <w:rPr>
                <w:rFonts w:ascii="Arial" w:hAnsi="Arial" w:cs="Arial"/>
                <w:sz w:val="18"/>
                <w:szCs w:val="24"/>
              </w:rPr>
              <w:t xml:space="preserve">  </w:t>
            </w:r>
            <w:r w:rsidRPr="002A347D">
              <w:rPr>
                <w:rFonts w:ascii="Arial" w:hAnsi="Arial" w:cs="Arial"/>
                <w:b/>
                <w:sz w:val="16"/>
                <w:szCs w:val="24"/>
              </w:rPr>
              <w:t>Mountain Meadow Massacre &amp; Aftermath</w:t>
            </w:r>
          </w:p>
        </w:tc>
      </w:tr>
      <w:tr w:rsidR="00C34543" w:rsidTr="009D25C9">
        <w:tc>
          <w:tcPr>
            <w:tcW w:w="2602" w:type="dxa"/>
            <w:vMerge/>
          </w:tcPr>
          <w:p w:rsidR="00C34543" w:rsidRDefault="00C34543" w:rsidP="00CD0A3C">
            <w:pPr>
              <w:rPr>
                <w:rFonts w:ascii="Arial" w:hAnsi="Arial" w:cs="Arial"/>
                <w:sz w:val="24"/>
                <w:szCs w:val="24"/>
              </w:rPr>
            </w:pPr>
          </w:p>
        </w:tc>
        <w:tc>
          <w:tcPr>
            <w:tcW w:w="2602" w:type="dxa"/>
          </w:tcPr>
          <w:p w:rsidR="00C34543" w:rsidRPr="00427B53" w:rsidRDefault="00C34543" w:rsidP="00427B53">
            <w:pPr>
              <w:jc w:val="center"/>
              <w:rPr>
                <w:rFonts w:ascii="Arial" w:hAnsi="Arial" w:cs="Arial"/>
                <w:b/>
                <w:sz w:val="24"/>
                <w:szCs w:val="24"/>
              </w:rPr>
            </w:pPr>
            <w:r>
              <w:rPr>
                <w:rFonts w:ascii="Arial" w:hAnsi="Arial" w:cs="Arial"/>
                <w:b/>
                <w:sz w:val="24"/>
                <w:szCs w:val="24"/>
              </w:rPr>
              <w:t>Emancipation</w:t>
            </w:r>
          </w:p>
        </w:tc>
        <w:tc>
          <w:tcPr>
            <w:tcW w:w="2602" w:type="dxa"/>
          </w:tcPr>
          <w:p w:rsidR="00C34543" w:rsidRPr="00427B53" w:rsidRDefault="00C34543" w:rsidP="00313F70">
            <w:pPr>
              <w:jc w:val="center"/>
              <w:rPr>
                <w:rFonts w:ascii="Arial" w:hAnsi="Arial" w:cs="Arial"/>
                <w:b/>
                <w:sz w:val="24"/>
                <w:szCs w:val="24"/>
              </w:rPr>
            </w:pPr>
            <w:r w:rsidRPr="00427B53">
              <w:rPr>
                <w:rFonts w:ascii="Arial" w:hAnsi="Arial" w:cs="Arial"/>
                <w:b/>
                <w:sz w:val="24"/>
                <w:szCs w:val="24"/>
              </w:rPr>
              <w:t>Social Impact</w:t>
            </w:r>
          </w:p>
        </w:tc>
        <w:tc>
          <w:tcPr>
            <w:tcW w:w="2602" w:type="dxa"/>
          </w:tcPr>
          <w:p w:rsidR="00C34543" w:rsidRPr="00427B53" w:rsidRDefault="00C34543" w:rsidP="00313F70">
            <w:pPr>
              <w:jc w:val="center"/>
              <w:rPr>
                <w:rFonts w:ascii="Arial" w:hAnsi="Arial" w:cs="Arial"/>
                <w:b/>
                <w:sz w:val="24"/>
                <w:szCs w:val="24"/>
              </w:rPr>
            </w:pPr>
            <w:r w:rsidRPr="00427B53">
              <w:rPr>
                <w:rFonts w:ascii="Arial" w:hAnsi="Arial" w:cs="Arial"/>
                <w:b/>
                <w:sz w:val="24"/>
                <w:szCs w:val="24"/>
              </w:rPr>
              <w:t>Economic Impact</w:t>
            </w:r>
          </w:p>
        </w:tc>
        <w:tc>
          <w:tcPr>
            <w:tcW w:w="2603" w:type="dxa"/>
          </w:tcPr>
          <w:p w:rsidR="00C34543" w:rsidRPr="005103E7" w:rsidRDefault="00C34543" w:rsidP="00313F70">
            <w:pPr>
              <w:jc w:val="center"/>
              <w:rPr>
                <w:rFonts w:ascii="Arial" w:hAnsi="Arial" w:cs="Arial"/>
                <w:b/>
                <w:sz w:val="24"/>
                <w:szCs w:val="24"/>
              </w:rPr>
            </w:pPr>
            <w:r>
              <w:rPr>
                <w:rFonts w:ascii="Arial" w:hAnsi="Arial" w:cs="Arial"/>
                <w:b/>
                <w:sz w:val="24"/>
                <w:szCs w:val="24"/>
              </w:rPr>
              <w:t>Mormons in Utah</w:t>
            </w:r>
          </w:p>
        </w:tc>
        <w:tc>
          <w:tcPr>
            <w:tcW w:w="2603" w:type="dxa"/>
          </w:tcPr>
          <w:p w:rsidR="00C34543" w:rsidRDefault="00C34543" w:rsidP="00313F70">
            <w:pPr>
              <w:jc w:val="center"/>
              <w:rPr>
                <w:rFonts w:ascii="Arial" w:hAnsi="Arial" w:cs="Arial"/>
                <w:b/>
                <w:sz w:val="16"/>
                <w:szCs w:val="24"/>
              </w:rPr>
            </w:pPr>
            <w:r w:rsidRPr="006B222B">
              <w:rPr>
                <w:rFonts w:ascii="Arial" w:hAnsi="Arial" w:cs="Arial"/>
                <w:b/>
                <w:sz w:val="16"/>
                <w:szCs w:val="24"/>
              </w:rPr>
              <w:t>Mountain Meadow Massacre</w:t>
            </w:r>
          </w:p>
          <w:p w:rsidR="00C34543" w:rsidRDefault="00C34543" w:rsidP="00313F70">
            <w:pPr>
              <w:jc w:val="center"/>
              <w:rPr>
                <w:rFonts w:ascii="Arial" w:hAnsi="Arial" w:cs="Arial"/>
                <w:sz w:val="24"/>
                <w:szCs w:val="24"/>
              </w:rPr>
            </w:pPr>
            <w:r>
              <w:rPr>
                <w:rFonts w:ascii="Arial" w:hAnsi="Arial" w:cs="Arial"/>
                <w:b/>
                <w:sz w:val="16"/>
                <w:szCs w:val="24"/>
              </w:rPr>
              <w:t>September 1857</w:t>
            </w:r>
          </w:p>
        </w:tc>
      </w:tr>
      <w:tr w:rsidR="00C34543" w:rsidTr="00C34543">
        <w:trPr>
          <w:trHeight w:val="1315"/>
        </w:trPr>
        <w:tc>
          <w:tcPr>
            <w:tcW w:w="2602" w:type="dxa"/>
            <w:vMerge/>
          </w:tcPr>
          <w:p w:rsidR="00C34543" w:rsidRDefault="00C34543" w:rsidP="00CD0A3C">
            <w:pPr>
              <w:rPr>
                <w:rFonts w:ascii="Arial" w:hAnsi="Arial" w:cs="Arial"/>
                <w:sz w:val="24"/>
                <w:szCs w:val="24"/>
              </w:rPr>
            </w:pPr>
          </w:p>
        </w:tc>
        <w:tc>
          <w:tcPr>
            <w:tcW w:w="2602" w:type="dxa"/>
            <w:vMerge w:val="restart"/>
          </w:tcPr>
          <w:p w:rsidR="00C34543" w:rsidRDefault="00C34543" w:rsidP="00D47C21">
            <w:pPr>
              <w:rPr>
                <w:rFonts w:ascii="Arial" w:hAnsi="Arial" w:cs="Arial"/>
                <w:sz w:val="12"/>
                <w:szCs w:val="16"/>
              </w:rPr>
            </w:pPr>
            <w:r>
              <w:rPr>
                <w:rFonts w:ascii="Arial" w:hAnsi="Arial" w:cs="Arial"/>
                <w:sz w:val="12"/>
                <w:szCs w:val="16"/>
              </w:rPr>
              <w:t xml:space="preserve">Recruits were eager to sign up at the beginning of the war but by 1862, as the war dragged on the </w:t>
            </w:r>
            <w:proofErr w:type="gramStart"/>
            <w:r>
              <w:rPr>
                <w:rFonts w:ascii="Arial" w:hAnsi="Arial" w:cs="Arial"/>
                <w:sz w:val="12"/>
                <w:szCs w:val="16"/>
              </w:rPr>
              <w:t>Confederacy  introduced</w:t>
            </w:r>
            <w:proofErr w:type="gramEnd"/>
            <w:r>
              <w:rPr>
                <w:rFonts w:ascii="Arial" w:hAnsi="Arial" w:cs="Arial"/>
                <w:sz w:val="12"/>
                <w:szCs w:val="16"/>
              </w:rPr>
              <w:t xml:space="preserve"> Conscription of men between 18-35.  The rich could pay to be exempt in both the North and South.  Opposition limited the enforcement of conscription, however.</w:t>
            </w:r>
          </w:p>
          <w:p w:rsidR="00C34543" w:rsidRDefault="00C34543" w:rsidP="00D47C21">
            <w:pPr>
              <w:rPr>
                <w:rFonts w:ascii="Arial" w:hAnsi="Arial" w:cs="Arial"/>
                <w:sz w:val="12"/>
                <w:szCs w:val="16"/>
              </w:rPr>
            </w:pPr>
            <w:r>
              <w:rPr>
                <w:rFonts w:ascii="Arial" w:hAnsi="Arial" w:cs="Arial"/>
                <w:sz w:val="12"/>
                <w:szCs w:val="16"/>
              </w:rPr>
              <w:t>The 1863 Emancipation Proclamation – which freed slaves – served 3 purposes:</w:t>
            </w:r>
          </w:p>
          <w:p w:rsidR="00C34543" w:rsidRDefault="00C34543" w:rsidP="00D47C21">
            <w:pPr>
              <w:rPr>
                <w:rFonts w:ascii="Arial" w:hAnsi="Arial" w:cs="Arial"/>
                <w:sz w:val="12"/>
                <w:szCs w:val="16"/>
              </w:rPr>
            </w:pPr>
            <w:r>
              <w:rPr>
                <w:rFonts w:ascii="Arial" w:hAnsi="Arial" w:cs="Arial"/>
                <w:sz w:val="12"/>
                <w:szCs w:val="16"/>
              </w:rPr>
              <w:t>It encouraged slaves to revolt against their Confederate masters and withdraw their labour from the Confederate war effort.</w:t>
            </w:r>
          </w:p>
          <w:p w:rsidR="00C34543" w:rsidRDefault="00C34543" w:rsidP="00D47C21">
            <w:pPr>
              <w:rPr>
                <w:rFonts w:ascii="Arial" w:hAnsi="Arial" w:cs="Arial"/>
                <w:sz w:val="12"/>
                <w:szCs w:val="16"/>
              </w:rPr>
            </w:pPr>
            <w:r>
              <w:rPr>
                <w:rFonts w:ascii="Arial" w:hAnsi="Arial" w:cs="Arial"/>
                <w:sz w:val="12"/>
                <w:szCs w:val="16"/>
              </w:rPr>
              <w:t>IT prevented Britain and France from supporting the Confederacy by making the war about slavery.</w:t>
            </w:r>
          </w:p>
          <w:p w:rsidR="00C34543" w:rsidRDefault="00C34543" w:rsidP="00D47C21">
            <w:pPr>
              <w:rPr>
                <w:rFonts w:ascii="Arial" w:hAnsi="Arial" w:cs="Arial"/>
                <w:sz w:val="12"/>
                <w:szCs w:val="16"/>
              </w:rPr>
            </w:pPr>
            <w:r>
              <w:rPr>
                <w:rFonts w:ascii="Arial" w:hAnsi="Arial" w:cs="Arial"/>
                <w:sz w:val="12"/>
                <w:szCs w:val="16"/>
              </w:rPr>
              <w:t>It gave the North a moral cause to fight for.</w:t>
            </w:r>
          </w:p>
          <w:p w:rsidR="00C34543" w:rsidRDefault="00C34543" w:rsidP="00D47C21">
            <w:pPr>
              <w:rPr>
                <w:rFonts w:ascii="Arial" w:hAnsi="Arial" w:cs="Arial"/>
                <w:sz w:val="12"/>
                <w:szCs w:val="16"/>
              </w:rPr>
            </w:pPr>
            <w:r>
              <w:rPr>
                <w:rFonts w:ascii="Arial" w:hAnsi="Arial" w:cs="Arial"/>
                <w:sz w:val="12"/>
                <w:szCs w:val="16"/>
              </w:rPr>
              <w:t>Immediately slaves joined the Union army, however, black soldiers did not always receive equal treatments.  38,000 died.</w:t>
            </w:r>
          </w:p>
          <w:p w:rsidR="00C34543" w:rsidRPr="008E2BD1" w:rsidRDefault="00C34543" w:rsidP="00D47C21">
            <w:pPr>
              <w:rPr>
                <w:rFonts w:ascii="Arial" w:hAnsi="Arial" w:cs="Arial"/>
                <w:sz w:val="12"/>
                <w:szCs w:val="16"/>
              </w:rPr>
            </w:pPr>
            <w:r>
              <w:rPr>
                <w:rFonts w:ascii="Arial" w:hAnsi="Arial" w:cs="Arial"/>
                <w:sz w:val="12"/>
                <w:szCs w:val="16"/>
              </w:rPr>
              <w:t>In 1865 the 13</w:t>
            </w:r>
            <w:r w:rsidRPr="00A96721">
              <w:rPr>
                <w:rFonts w:ascii="Arial" w:hAnsi="Arial" w:cs="Arial"/>
                <w:sz w:val="12"/>
                <w:szCs w:val="16"/>
                <w:vertAlign w:val="superscript"/>
              </w:rPr>
              <w:t>th</w:t>
            </w:r>
            <w:r>
              <w:rPr>
                <w:rFonts w:ascii="Arial" w:hAnsi="Arial" w:cs="Arial"/>
                <w:sz w:val="12"/>
                <w:szCs w:val="16"/>
              </w:rPr>
              <w:t xml:space="preserve"> Amendment made slavery unconstitutional.</w:t>
            </w:r>
          </w:p>
        </w:tc>
        <w:tc>
          <w:tcPr>
            <w:tcW w:w="2602" w:type="dxa"/>
            <w:vMerge w:val="restart"/>
          </w:tcPr>
          <w:p w:rsidR="00C34543" w:rsidRPr="00F63A14" w:rsidRDefault="00F63A14" w:rsidP="00CD0A3C">
            <w:pPr>
              <w:rPr>
                <w:rFonts w:ascii="Arial" w:hAnsi="Arial" w:cs="Arial"/>
                <w:sz w:val="14"/>
                <w:szCs w:val="16"/>
              </w:rPr>
            </w:pPr>
            <w:r w:rsidRPr="00F63A14">
              <w:rPr>
                <w:rFonts w:ascii="Arial" w:hAnsi="Arial" w:cs="Arial"/>
                <w:sz w:val="14"/>
                <w:szCs w:val="16"/>
              </w:rPr>
              <w:t>Many women were forced to take on new roles as plantation managers, farmers, munitions factory workers and nurses.  Although they returned to more traditional roles after the war the impact remained.</w:t>
            </w:r>
          </w:p>
          <w:p w:rsidR="00F63A14" w:rsidRPr="00F63A14" w:rsidRDefault="00F63A14" w:rsidP="00CD0A3C">
            <w:pPr>
              <w:rPr>
                <w:rFonts w:ascii="Arial" w:hAnsi="Arial" w:cs="Arial"/>
                <w:sz w:val="14"/>
                <w:szCs w:val="16"/>
              </w:rPr>
            </w:pPr>
            <w:r w:rsidRPr="00F63A14">
              <w:rPr>
                <w:rFonts w:ascii="Arial" w:hAnsi="Arial" w:cs="Arial"/>
                <w:sz w:val="14"/>
                <w:szCs w:val="16"/>
              </w:rPr>
              <w:t>High numbers of casualties left widows, spinsters and wives of disabled husbands.</w:t>
            </w:r>
          </w:p>
          <w:p w:rsidR="00F63A14" w:rsidRPr="00F63A14" w:rsidRDefault="00F63A14" w:rsidP="00CD0A3C">
            <w:pPr>
              <w:rPr>
                <w:rFonts w:ascii="Arial" w:hAnsi="Arial" w:cs="Arial"/>
                <w:sz w:val="14"/>
                <w:szCs w:val="16"/>
              </w:rPr>
            </w:pPr>
            <w:r w:rsidRPr="00F63A14">
              <w:rPr>
                <w:rFonts w:ascii="Arial" w:hAnsi="Arial" w:cs="Arial"/>
                <w:sz w:val="14"/>
                <w:szCs w:val="16"/>
              </w:rPr>
              <w:t>However, there was little support for women, or black votes after the war.</w:t>
            </w:r>
          </w:p>
          <w:p w:rsidR="00F63A14" w:rsidRPr="00F63A14" w:rsidRDefault="00F63A14" w:rsidP="00CD0A3C">
            <w:pPr>
              <w:rPr>
                <w:rFonts w:ascii="Arial" w:hAnsi="Arial" w:cs="Arial"/>
                <w:sz w:val="14"/>
                <w:szCs w:val="16"/>
              </w:rPr>
            </w:pPr>
            <w:r w:rsidRPr="00F63A14">
              <w:rPr>
                <w:rFonts w:ascii="Arial" w:hAnsi="Arial" w:cs="Arial"/>
                <w:sz w:val="14"/>
                <w:szCs w:val="16"/>
              </w:rPr>
              <w:t>Emancipation would lead to huge changes in the south with feed slaves left without employment and homeless.</w:t>
            </w:r>
          </w:p>
          <w:p w:rsidR="00F63A14" w:rsidRPr="008E2BD1" w:rsidRDefault="00F63A14" w:rsidP="00CD0A3C">
            <w:pPr>
              <w:rPr>
                <w:rFonts w:ascii="Arial" w:hAnsi="Arial" w:cs="Arial"/>
                <w:sz w:val="12"/>
                <w:szCs w:val="16"/>
              </w:rPr>
            </w:pPr>
            <w:r w:rsidRPr="00F63A14">
              <w:rPr>
                <w:rFonts w:ascii="Arial" w:hAnsi="Arial" w:cs="Arial"/>
                <w:sz w:val="14"/>
                <w:szCs w:val="16"/>
              </w:rPr>
              <w:t xml:space="preserve">This coincided with moves to settle the Plains. </w:t>
            </w:r>
          </w:p>
        </w:tc>
        <w:tc>
          <w:tcPr>
            <w:tcW w:w="2602" w:type="dxa"/>
          </w:tcPr>
          <w:p w:rsidR="00C34543" w:rsidRDefault="00C34543" w:rsidP="005103E7">
            <w:pPr>
              <w:rPr>
                <w:rFonts w:ascii="Arial" w:hAnsi="Arial" w:cs="Arial"/>
                <w:sz w:val="12"/>
                <w:szCs w:val="16"/>
              </w:rPr>
            </w:pPr>
            <w:r>
              <w:rPr>
                <w:rFonts w:ascii="Arial" w:hAnsi="Arial" w:cs="Arial"/>
                <w:sz w:val="12"/>
                <w:szCs w:val="16"/>
              </w:rPr>
              <w:t>Confederacy:  Inflation rose from 12% in 1861 to 500% by 1865 drastically reducing the spending power of southerners.</w:t>
            </w:r>
            <w:r w:rsidR="00362E8E">
              <w:rPr>
                <w:rFonts w:ascii="Arial" w:hAnsi="Arial" w:cs="Arial"/>
                <w:sz w:val="12"/>
                <w:szCs w:val="16"/>
              </w:rPr>
              <w:t xml:space="preserve">  Printing money led to hyper-inflation.</w:t>
            </w:r>
          </w:p>
          <w:p w:rsidR="00C34543" w:rsidRDefault="00C34543" w:rsidP="005103E7">
            <w:pPr>
              <w:rPr>
                <w:rFonts w:ascii="Arial" w:hAnsi="Arial" w:cs="Arial"/>
                <w:sz w:val="12"/>
                <w:szCs w:val="16"/>
              </w:rPr>
            </w:pPr>
            <w:r>
              <w:rPr>
                <w:rFonts w:ascii="Arial" w:hAnsi="Arial" w:cs="Arial"/>
                <w:sz w:val="12"/>
                <w:szCs w:val="16"/>
              </w:rPr>
              <w:t>Cotton production fell from 4 million bales in 1861 to 3,00,000 in 1865.</w:t>
            </w:r>
            <w:r w:rsidR="009332A9">
              <w:rPr>
                <w:rFonts w:ascii="Arial" w:hAnsi="Arial" w:cs="Arial"/>
                <w:sz w:val="12"/>
                <w:szCs w:val="16"/>
              </w:rPr>
              <w:t xml:space="preserve">  The blockade prevented the sale of cotton to European markets.</w:t>
            </w:r>
          </w:p>
          <w:p w:rsidR="009332A9" w:rsidRPr="008E2BD1" w:rsidRDefault="009332A9" w:rsidP="005103E7">
            <w:pPr>
              <w:rPr>
                <w:rFonts w:ascii="Arial" w:hAnsi="Arial" w:cs="Arial"/>
                <w:sz w:val="12"/>
                <w:szCs w:val="16"/>
              </w:rPr>
            </w:pPr>
            <w:r>
              <w:rPr>
                <w:rFonts w:ascii="Arial" w:hAnsi="Arial" w:cs="Arial"/>
                <w:sz w:val="12"/>
                <w:szCs w:val="16"/>
              </w:rPr>
              <w:t>Crop yields fell due to lack of manpower leading to food shortages and riots as early as 1863.</w:t>
            </w:r>
          </w:p>
        </w:tc>
        <w:tc>
          <w:tcPr>
            <w:tcW w:w="2603" w:type="dxa"/>
            <w:vMerge w:val="restart"/>
          </w:tcPr>
          <w:p w:rsidR="00C34543" w:rsidRPr="008E2BD1" w:rsidRDefault="00C34543" w:rsidP="00313F70">
            <w:pPr>
              <w:rPr>
                <w:rFonts w:ascii="Arial" w:hAnsi="Arial" w:cs="Arial"/>
                <w:sz w:val="12"/>
                <w:szCs w:val="16"/>
              </w:rPr>
            </w:pPr>
            <w:r w:rsidRPr="008E2BD1">
              <w:rPr>
                <w:rFonts w:ascii="Arial" w:hAnsi="Arial" w:cs="Arial"/>
                <w:sz w:val="12"/>
                <w:szCs w:val="16"/>
              </w:rPr>
              <w:t xml:space="preserve">Both the Indians and the Mormons were affected by the </w:t>
            </w:r>
            <w:r w:rsidR="00157744">
              <w:rPr>
                <w:rFonts w:ascii="Arial" w:hAnsi="Arial" w:cs="Arial"/>
                <w:sz w:val="12"/>
                <w:szCs w:val="16"/>
              </w:rPr>
              <w:t xml:space="preserve">increasing number of </w:t>
            </w:r>
            <w:r w:rsidRPr="008E2BD1">
              <w:rPr>
                <w:rFonts w:ascii="Arial" w:hAnsi="Arial" w:cs="Arial"/>
                <w:sz w:val="12"/>
                <w:szCs w:val="16"/>
              </w:rPr>
              <w:t>settlers emigrating to Oregon and California.</w:t>
            </w:r>
          </w:p>
          <w:p w:rsidR="00C34543" w:rsidRPr="008E2BD1" w:rsidRDefault="00C34543" w:rsidP="00313F70">
            <w:pPr>
              <w:rPr>
                <w:rFonts w:ascii="Arial" w:hAnsi="Arial" w:cs="Arial"/>
                <w:sz w:val="12"/>
                <w:szCs w:val="16"/>
              </w:rPr>
            </w:pPr>
            <w:r w:rsidRPr="008E2BD1">
              <w:rPr>
                <w:rFonts w:ascii="Arial" w:hAnsi="Arial" w:cs="Arial"/>
                <w:sz w:val="12"/>
                <w:szCs w:val="16"/>
              </w:rPr>
              <w:t>Emigrant</w:t>
            </w:r>
            <w:r w:rsidR="00157744">
              <w:rPr>
                <w:rFonts w:ascii="Arial" w:hAnsi="Arial" w:cs="Arial"/>
                <w:sz w:val="12"/>
                <w:szCs w:val="16"/>
              </w:rPr>
              <w:t>s</w:t>
            </w:r>
            <w:r w:rsidRPr="008E2BD1">
              <w:rPr>
                <w:rFonts w:ascii="Arial" w:hAnsi="Arial" w:cs="Arial"/>
                <w:sz w:val="12"/>
                <w:szCs w:val="16"/>
              </w:rPr>
              <w:t xml:space="preserve"> complained Mormons charged high prices for supplies.</w:t>
            </w:r>
          </w:p>
          <w:p w:rsidR="00C34543" w:rsidRPr="008E2BD1" w:rsidRDefault="00C34543" w:rsidP="00313F70">
            <w:pPr>
              <w:rPr>
                <w:rFonts w:ascii="Arial" w:hAnsi="Arial" w:cs="Arial"/>
                <w:sz w:val="12"/>
                <w:szCs w:val="16"/>
              </w:rPr>
            </w:pPr>
            <w:r w:rsidRPr="008E2BD1">
              <w:rPr>
                <w:rFonts w:ascii="Arial" w:hAnsi="Arial" w:cs="Arial"/>
                <w:sz w:val="12"/>
                <w:szCs w:val="16"/>
              </w:rPr>
              <w:t>The conversion of Indians to the Mormon faith raised fears they were plotting to kill all Gentiles.</w:t>
            </w:r>
          </w:p>
          <w:p w:rsidR="00C34543" w:rsidRPr="008E2BD1" w:rsidRDefault="00C34543" w:rsidP="00313F70">
            <w:pPr>
              <w:rPr>
                <w:rFonts w:ascii="Arial" w:hAnsi="Arial" w:cs="Arial"/>
                <w:sz w:val="12"/>
                <w:szCs w:val="16"/>
              </w:rPr>
            </w:pPr>
            <w:r w:rsidRPr="008E2BD1">
              <w:rPr>
                <w:rFonts w:ascii="Arial" w:hAnsi="Arial" w:cs="Arial"/>
                <w:sz w:val="12"/>
                <w:szCs w:val="16"/>
              </w:rPr>
              <w:t>Federal US government concerned about polygamy.</w:t>
            </w:r>
          </w:p>
          <w:p w:rsidR="00C34543" w:rsidRPr="008E2BD1" w:rsidRDefault="00C34543" w:rsidP="00313F70">
            <w:pPr>
              <w:rPr>
                <w:rFonts w:ascii="Arial" w:hAnsi="Arial" w:cs="Arial"/>
                <w:sz w:val="12"/>
                <w:szCs w:val="16"/>
              </w:rPr>
            </w:pPr>
            <w:r w:rsidRPr="008E2BD1">
              <w:rPr>
                <w:rFonts w:ascii="Arial" w:hAnsi="Arial" w:cs="Arial"/>
                <w:sz w:val="12"/>
                <w:szCs w:val="16"/>
              </w:rPr>
              <w:t>Utah a theocracy – state ruled by religion –Young very powerful.</w:t>
            </w:r>
          </w:p>
          <w:p w:rsidR="00C34543" w:rsidRPr="008E2BD1" w:rsidRDefault="00C34543" w:rsidP="00313F70">
            <w:pPr>
              <w:rPr>
                <w:rFonts w:ascii="Arial" w:hAnsi="Arial" w:cs="Arial"/>
                <w:sz w:val="12"/>
                <w:szCs w:val="16"/>
              </w:rPr>
            </w:pPr>
            <w:r w:rsidRPr="008E2BD1">
              <w:rPr>
                <w:rFonts w:ascii="Arial" w:hAnsi="Arial" w:cs="Arial"/>
                <w:sz w:val="12"/>
                <w:szCs w:val="16"/>
              </w:rPr>
              <w:t>1857 – non-Mormon Governor sent with 2,500 troops to replace Young.</w:t>
            </w:r>
          </w:p>
          <w:p w:rsidR="00C34543" w:rsidRPr="008E2BD1" w:rsidRDefault="00C34543" w:rsidP="00313F70">
            <w:pPr>
              <w:rPr>
                <w:rFonts w:ascii="Arial" w:hAnsi="Arial" w:cs="Arial"/>
                <w:sz w:val="12"/>
                <w:szCs w:val="16"/>
              </w:rPr>
            </w:pPr>
            <w:r w:rsidRPr="008E2BD1">
              <w:rPr>
                <w:rFonts w:ascii="Arial" w:hAnsi="Arial" w:cs="Arial"/>
                <w:sz w:val="12"/>
                <w:szCs w:val="16"/>
              </w:rPr>
              <w:t>Defence forces, the Nauvoo Legion, harassed the army with guerrilla tactics.</w:t>
            </w:r>
          </w:p>
        </w:tc>
        <w:tc>
          <w:tcPr>
            <w:tcW w:w="2603" w:type="dxa"/>
            <w:vMerge w:val="restart"/>
          </w:tcPr>
          <w:p w:rsidR="00C34543" w:rsidRDefault="00C34543" w:rsidP="00313F70">
            <w:pPr>
              <w:rPr>
                <w:rFonts w:ascii="Arial" w:hAnsi="Arial" w:cs="Arial"/>
                <w:sz w:val="12"/>
                <w:szCs w:val="16"/>
              </w:rPr>
            </w:pPr>
            <w:r w:rsidRPr="008E2BD1">
              <w:rPr>
                <w:rFonts w:ascii="Arial" w:hAnsi="Arial" w:cs="Arial"/>
                <w:sz w:val="12"/>
                <w:szCs w:val="16"/>
              </w:rPr>
              <w:t xml:space="preserve">A wagon train heading to California camped at Mountain Meadows.  They were attacked by either </w:t>
            </w:r>
            <w:proofErr w:type="spellStart"/>
            <w:r w:rsidRPr="008E2BD1">
              <w:rPr>
                <w:rFonts w:ascii="Arial" w:hAnsi="Arial" w:cs="Arial"/>
                <w:sz w:val="12"/>
                <w:szCs w:val="16"/>
              </w:rPr>
              <w:t>Pauite</w:t>
            </w:r>
            <w:proofErr w:type="spellEnd"/>
            <w:r w:rsidRPr="008E2BD1">
              <w:rPr>
                <w:rFonts w:ascii="Arial" w:hAnsi="Arial" w:cs="Arial"/>
                <w:sz w:val="12"/>
                <w:szCs w:val="16"/>
              </w:rPr>
              <w:t xml:space="preserve"> Indians or Mormon Militia.</w:t>
            </w:r>
          </w:p>
          <w:p w:rsidR="00C34543" w:rsidRDefault="00C34543" w:rsidP="00313F70">
            <w:pPr>
              <w:rPr>
                <w:rFonts w:ascii="Arial" w:hAnsi="Arial" w:cs="Arial"/>
                <w:sz w:val="12"/>
                <w:szCs w:val="16"/>
              </w:rPr>
            </w:pPr>
            <w:r>
              <w:rPr>
                <w:rFonts w:ascii="Arial" w:hAnsi="Arial" w:cs="Arial"/>
                <w:sz w:val="12"/>
                <w:szCs w:val="16"/>
              </w:rPr>
              <w:t>The local Mormon leader decided to kill all of the emigrants so there would be no witnesses.  All were killed except 17 children under 7.</w:t>
            </w:r>
          </w:p>
          <w:p w:rsidR="00C34543" w:rsidRDefault="00C34543" w:rsidP="00313F70">
            <w:pPr>
              <w:rPr>
                <w:rFonts w:ascii="Arial" w:hAnsi="Arial" w:cs="Arial"/>
                <w:sz w:val="12"/>
                <w:szCs w:val="16"/>
              </w:rPr>
            </w:pPr>
            <w:r>
              <w:rPr>
                <w:rFonts w:ascii="Arial" w:hAnsi="Arial" w:cs="Arial"/>
                <w:sz w:val="12"/>
                <w:szCs w:val="16"/>
              </w:rPr>
              <w:t>Mormons hampered the investigation and only 1 conviction was made in 1874 – John Lee was executed in 1877.</w:t>
            </w:r>
          </w:p>
          <w:p w:rsidR="00C34543" w:rsidRDefault="00C34543" w:rsidP="00313F70">
            <w:pPr>
              <w:rPr>
                <w:rFonts w:ascii="Arial" w:hAnsi="Arial" w:cs="Arial"/>
                <w:sz w:val="12"/>
                <w:szCs w:val="16"/>
              </w:rPr>
            </w:pPr>
            <w:r>
              <w:rPr>
                <w:rFonts w:ascii="Arial" w:hAnsi="Arial" w:cs="Arial"/>
                <w:sz w:val="12"/>
                <w:szCs w:val="16"/>
              </w:rPr>
              <w:t>Public opinion against Mormons forced them into a peace.  A non-Mormon was appointed Governor in 1858 &amp; the Mormons were pardoned.</w:t>
            </w:r>
          </w:p>
          <w:p w:rsidR="00C34543" w:rsidRPr="008E2BD1" w:rsidRDefault="00C34543" w:rsidP="00313F70">
            <w:pPr>
              <w:rPr>
                <w:rFonts w:ascii="Arial" w:hAnsi="Arial" w:cs="Arial"/>
                <w:sz w:val="12"/>
                <w:szCs w:val="16"/>
              </w:rPr>
            </w:pPr>
            <w:r>
              <w:rPr>
                <w:rFonts w:ascii="Arial" w:hAnsi="Arial" w:cs="Arial"/>
                <w:sz w:val="12"/>
                <w:szCs w:val="16"/>
              </w:rPr>
              <w:t>Utah was not allowed to become a state until 1896 when polygamy was banned.</w:t>
            </w:r>
          </w:p>
        </w:tc>
      </w:tr>
      <w:tr w:rsidR="00C34543" w:rsidTr="009D25C9">
        <w:trPr>
          <w:trHeight w:val="1314"/>
        </w:trPr>
        <w:tc>
          <w:tcPr>
            <w:tcW w:w="2602" w:type="dxa"/>
            <w:vMerge/>
          </w:tcPr>
          <w:p w:rsidR="00C34543" w:rsidRDefault="00C34543" w:rsidP="00CD0A3C">
            <w:pPr>
              <w:rPr>
                <w:rFonts w:ascii="Arial" w:hAnsi="Arial" w:cs="Arial"/>
                <w:sz w:val="24"/>
                <w:szCs w:val="24"/>
              </w:rPr>
            </w:pPr>
          </w:p>
        </w:tc>
        <w:tc>
          <w:tcPr>
            <w:tcW w:w="2602" w:type="dxa"/>
            <w:vMerge/>
          </w:tcPr>
          <w:p w:rsidR="00C34543" w:rsidRDefault="00C34543" w:rsidP="00D47C21">
            <w:pPr>
              <w:rPr>
                <w:rFonts w:ascii="Arial" w:hAnsi="Arial" w:cs="Arial"/>
                <w:sz w:val="12"/>
                <w:szCs w:val="16"/>
              </w:rPr>
            </w:pPr>
          </w:p>
        </w:tc>
        <w:tc>
          <w:tcPr>
            <w:tcW w:w="2602" w:type="dxa"/>
            <w:vMerge/>
          </w:tcPr>
          <w:p w:rsidR="00C34543" w:rsidRPr="008E2BD1" w:rsidRDefault="00C34543" w:rsidP="00CD0A3C">
            <w:pPr>
              <w:rPr>
                <w:rFonts w:ascii="Arial" w:hAnsi="Arial" w:cs="Arial"/>
                <w:sz w:val="12"/>
                <w:szCs w:val="16"/>
              </w:rPr>
            </w:pPr>
          </w:p>
        </w:tc>
        <w:tc>
          <w:tcPr>
            <w:tcW w:w="2602" w:type="dxa"/>
          </w:tcPr>
          <w:p w:rsidR="00C34543" w:rsidRDefault="00F63A14" w:rsidP="00F63A14">
            <w:pPr>
              <w:rPr>
                <w:rFonts w:ascii="Arial" w:hAnsi="Arial" w:cs="Arial"/>
                <w:sz w:val="12"/>
                <w:szCs w:val="16"/>
              </w:rPr>
            </w:pPr>
            <w:r>
              <w:rPr>
                <w:rFonts w:ascii="Arial" w:hAnsi="Arial" w:cs="Arial"/>
                <w:sz w:val="12"/>
                <w:szCs w:val="16"/>
              </w:rPr>
              <w:t>Union:  Shoe industry lost the southern market.  The textile industry lost access to the raw material – cotton.</w:t>
            </w:r>
          </w:p>
          <w:p w:rsidR="00F63A14" w:rsidRDefault="00F63A14" w:rsidP="00F63A14">
            <w:pPr>
              <w:rPr>
                <w:rFonts w:ascii="Arial" w:hAnsi="Arial" w:cs="Arial"/>
                <w:sz w:val="12"/>
                <w:szCs w:val="16"/>
              </w:rPr>
            </w:pPr>
            <w:r>
              <w:rPr>
                <w:rFonts w:ascii="Arial" w:hAnsi="Arial" w:cs="Arial"/>
                <w:sz w:val="12"/>
                <w:szCs w:val="16"/>
              </w:rPr>
              <w:t>Industries related to the war – munitions, the railway &amp; uniforms flourished.  Wealthy traders &amp; manufacturers profited.</w:t>
            </w:r>
          </w:p>
          <w:p w:rsidR="00F63A14" w:rsidRDefault="00F63A14" w:rsidP="00F63A14">
            <w:pPr>
              <w:rPr>
                <w:rFonts w:ascii="Arial" w:hAnsi="Arial" w:cs="Arial"/>
                <w:sz w:val="12"/>
                <w:szCs w:val="16"/>
              </w:rPr>
            </w:pPr>
            <w:r>
              <w:rPr>
                <w:rFonts w:ascii="Arial" w:hAnsi="Arial" w:cs="Arial"/>
                <w:sz w:val="12"/>
                <w:szCs w:val="16"/>
              </w:rPr>
              <w:t>Wartime taxes and inflation pushed prices up, women and boys replaced men for lower wages.</w:t>
            </w:r>
          </w:p>
          <w:p w:rsidR="00F63A14" w:rsidRDefault="00F63A14" w:rsidP="00F63A14">
            <w:pPr>
              <w:rPr>
                <w:rFonts w:ascii="Arial" w:hAnsi="Arial" w:cs="Arial"/>
                <w:sz w:val="12"/>
                <w:szCs w:val="16"/>
              </w:rPr>
            </w:pPr>
            <w:r>
              <w:rPr>
                <w:rFonts w:ascii="Arial" w:hAnsi="Arial" w:cs="Arial"/>
                <w:sz w:val="12"/>
                <w:szCs w:val="16"/>
              </w:rPr>
              <w:t>In 1865 the North was set for growth.</w:t>
            </w:r>
          </w:p>
        </w:tc>
        <w:tc>
          <w:tcPr>
            <w:tcW w:w="2603" w:type="dxa"/>
            <w:vMerge/>
          </w:tcPr>
          <w:p w:rsidR="00C34543" w:rsidRPr="008E2BD1" w:rsidRDefault="00C34543" w:rsidP="00313F70">
            <w:pPr>
              <w:rPr>
                <w:rFonts w:ascii="Arial" w:hAnsi="Arial" w:cs="Arial"/>
                <w:sz w:val="12"/>
                <w:szCs w:val="16"/>
              </w:rPr>
            </w:pPr>
          </w:p>
        </w:tc>
        <w:tc>
          <w:tcPr>
            <w:tcW w:w="2603" w:type="dxa"/>
            <w:vMerge/>
          </w:tcPr>
          <w:p w:rsidR="00C34543" w:rsidRPr="008E2BD1" w:rsidRDefault="00C34543" w:rsidP="00313F70">
            <w:pPr>
              <w:rPr>
                <w:rFonts w:ascii="Arial" w:hAnsi="Arial" w:cs="Arial"/>
                <w:sz w:val="12"/>
                <w:szCs w:val="16"/>
              </w:rPr>
            </w:pPr>
          </w:p>
        </w:tc>
      </w:tr>
    </w:tbl>
    <w:p w:rsidR="00254ED4" w:rsidRPr="009D25C9" w:rsidRDefault="00254ED4" w:rsidP="00CD0A3C">
      <w:pPr>
        <w:spacing w:after="0"/>
        <w:rPr>
          <w:rFonts w:ascii="Arial" w:hAnsi="Arial" w:cs="Arial"/>
          <w:sz w:val="24"/>
          <w:szCs w:val="24"/>
        </w:rPr>
      </w:pPr>
    </w:p>
    <w:sectPr w:rsidR="00254ED4" w:rsidRPr="009D25C9" w:rsidSect="00312C91">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17CE"/>
    <w:multiLevelType w:val="hybridMultilevel"/>
    <w:tmpl w:val="DA4AC536"/>
    <w:lvl w:ilvl="0" w:tplc="29AE5136">
      <w:start w:val="1"/>
      <w:numFmt w:val="bullet"/>
      <w:lvlText w:val="•"/>
      <w:lvlJc w:val="left"/>
      <w:pPr>
        <w:tabs>
          <w:tab w:val="num" w:pos="720"/>
        </w:tabs>
        <w:ind w:left="720" w:hanging="360"/>
      </w:pPr>
      <w:rPr>
        <w:rFonts w:ascii="Arial" w:hAnsi="Arial" w:hint="default"/>
      </w:rPr>
    </w:lvl>
    <w:lvl w:ilvl="1" w:tplc="FFF635BE" w:tentative="1">
      <w:start w:val="1"/>
      <w:numFmt w:val="bullet"/>
      <w:lvlText w:val="•"/>
      <w:lvlJc w:val="left"/>
      <w:pPr>
        <w:tabs>
          <w:tab w:val="num" w:pos="1440"/>
        </w:tabs>
        <w:ind w:left="1440" w:hanging="360"/>
      </w:pPr>
      <w:rPr>
        <w:rFonts w:ascii="Arial" w:hAnsi="Arial" w:hint="default"/>
      </w:rPr>
    </w:lvl>
    <w:lvl w:ilvl="2" w:tplc="3D16FCEE" w:tentative="1">
      <w:start w:val="1"/>
      <w:numFmt w:val="bullet"/>
      <w:lvlText w:val="•"/>
      <w:lvlJc w:val="left"/>
      <w:pPr>
        <w:tabs>
          <w:tab w:val="num" w:pos="2160"/>
        </w:tabs>
        <w:ind w:left="2160" w:hanging="360"/>
      </w:pPr>
      <w:rPr>
        <w:rFonts w:ascii="Arial" w:hAnsi="Arial" w:hint="default"/>
      </w:rPr>
    </w:lvl>
    <w:lvl w:ilvl="3" w:tplc="DF043B0E" w:tentative="1">
      <w:start w:val="1"/>
      <w:numFmt w:val="bullet"/>
      <w:lvlText w:val="•"/>
      <w:lvlJc w:val="left"/>
      <w:pPr>
        <w:tabs>
          <w:tab w:val="num" w:pos="2880"/>
        </w:tabs>
        <w:ind w:left="2880" w:hanging="360"/>
      </w:pPr>
      <w:rPr>
        <w:rFonts w:ascii="Arial" w:hAnsi="Arial" w:hint="default"/>
      </w:rPr>
    </w:lvl>
    <w:lvl w:ilvl="4" w:tplc="F26CB11E" w:tentative="1">
      <w:start w:val="1"/>
      <w:numFmt w:val="bullet"/>
      <w:lvlText w:val="•"/>
      <w:lvlJc w:val="left"/>
      <w:pPr>
        <w:tabs>
          <w:tab w:val="num" w:pos="3600"/>
        </w:tabs>
        <w:ind w:left="3600" w:hanging="360"/>
      </w:pPr>
      <w:rPr>
        <w:rFonts w:ascii="Arial" w:hAnsi="Arial" w:hint="default"/>
      </w:rPr>
    </w:lvl>
    <w:lvl w:ilvl="5" w:tplc="813A1622" w:tentative="1">
      <w:start w:val="1"/>
      <w:numFmt w:val="bullet"/>
      <w:lvlText w:val="•"/>
      <w:lvlJc w:val="left"/>
      <w:pPr>
        <w:tabs>
          <w:tab w:val="num" w:pos="4320"/>
        </w:tabs>
        <w:ind w:left="4320" w:hanging="360"/>
      </w:pPr>
      <w:rPr>
        <w:rFonts w:ascii="Arial" w:hAnsi="Arial" w:hint="default"/>
      </w:rPr>
    </w:lvl>
    <w:lvl w:ilvl="6" w:tplc="94342194" w:tentative="1">
      <w:start w:val="1"/>
      <w:numFmt w:val="bullet"/>
      <w:lvlText w:val="•"/>
      <w:lvlJc w:val="left"/>
      <w:pPr>
        <w:tabs>
          <w:tab w:val="num" w:pos="5040"/>
        </w:tabs>
        <w:ind w:left="5040" w:hanging="360"/>
      </w:pPr>
      <w:rPr>
        <w:rFonts w:ascii="Arial" w:hAnsi="Arial" w:hint="default"/>
      </w:rPr>
    </w:lvl>
    <w:lvl w:ilvl="7" w:tplc="9990A7AC" w:tentative="1">
      <w:start w:val="1"/>
      <w:numFmt w:val="bullet"/>
      <w:lvlText w:val="•"/>
      <w:lvlJc w:val="left"/>
      <w:pPr>
        <w:tabs>
          <w:tab w:val="num" w:pos="5760"/>
        </w:tabs>
        <w:ind w:left="5760" w:hanging="360"/>
      </w:pPr>
      <w:rPr>
        <w:rFonts w:ascii="Arial" w:hAnsi="Arial" w:hint="default"/>
      </w:rPr>
    </w:lvl>
    <w:lvl w:ilvl="8" w:tplc="EFA407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227B62"/>
    <w:multiLevelType w:val="hybridMultilevel"/>
    <w:tmpl w:val="703E7CB4"/>
    <w:lvl w:ilvl="0" w:tplc="64801480">
      <w:start w:val="1"/>
      <w:numFmt w:val="bullet"/>
      <w:lvlText w:val="•"/>
      <w:lvlJc w:val="left"/>
      <w:pPr>
        <w:tabs>
          <w:tab w:val="num" w:pos="720"/>
        </w:tabs>
        <w:ind w:left="720" w:hanging="360"/>
      </w:pPr>
      <w:rPr>
        <w:rFonts w:ascii="Arial" w:hAnsi="Arial" w:hint="default"/>
      </w:rPr>
    </w:lvl>
    <w:lvl w:ilvl="1" w:tplc="DC1499F4" w:tentative="1">
      <w:start w:val="1"/>
      <w:numFmt w:val="bullet"/>
      <w:lvlText w:val="•"/>
      <w:lvlJc w:val="left"/>
      <w:pPr>
        <w:tabs>
          <w:tab w:val="num" w:pos="1440"/>
        </w:tabs>
        <w:ind w:left="1440" w:hanging="360"/>
      </w:pPr>
      <w:rPr>
        <w:rFonts w:ascii="Arial" w:hAnsi="Arial" w:hint="default"/>
      </w:rPr>
    </w:lvl>
    <w:lvl w:ilvl="2" w:tplc="A4026386" w:tentative="1">
      <w:start w:val="1"/>
      <w:numFmt w:val="bullet"/>
      <w:lvlText w:val="•"/>
      <w:lvlJc w:val="left"/>
      <w:pPr>
        <w:tabs>
          <w:tab w:val="num" w:pos="2160"/>
        </w:tabs>
        <w:ind w:left="2160" w:hanging="360"/>
      </w:pPr>
      <w:rPr>
        <w:rFonts w:ascii="Arial" w:hAnsi="Arial" w:hint="default"/>
      </w:rPr>
    </w:lvl>
    <w:lvl w:ilvl="3" w:tplc="7602BE2E" w:tentative="1">
      <w:start w:val="1"/>
      <w:numFmt w:val="bullet"/>
      <w:lvlText w:val="•"/>
      <w:lvlJc w:val="left"/>
      <w:pPr>
        <w:tabs>
          <w:tab w:val="num" w:pos="2880"/>
        </w:tabs>
        <w:ind w:left="2880" w:hanging="360"/>
      </w:pPr>
      <w:rPr>
        <w:rFonts w:ascii="Arial" w:hAnsi="Arial" w:hint="default"/>
      </w:rPr>
    </w:lvl>
    <w:lvl w:ilvl="4" w:tplc="7F7C4972" w:tentative="1">
      <w:start w:val="1"/>
      <w:numFmt w:val="bullet"/>
      <w:lvlText w:val="•"/>
      <w:lvlJc w:val="left"/>
      <w:pPr>
        <w:tabs>
          <w:tab w:val="num" w:pos="3600"/>
        </w:tabs>
        <w:ind w:left="3600" w:hanging="360"/>
      </w:pPr>
      <w:rPr>
        <w:rFonts w:ascii="Arial" w:hAnsi="Arial" w:hint="default"/>
      </w:rPr>
    </w:lvl>
    <w:lvl w:ilvl="5" w:tplc="060C6E02" w:tentative="1">
      <w:start w:val="1"/>
      <w:numFmt w:val="bullet"/>
      <w:lvlText w:val="•"/>
      <w:lvlJc w:val="left"/>
      <w:pPr>
        <w:tabs>
          <w:tab w:val="num" w:pos="4320"/>
        </w:tabs>
        <w:ind w:left="4320" w:hanging="360"/>
      </w:pPr>
      <w:rPr>
        <w:rFonts w:ascii="Arial" w:hAnsi="Arial" w:hint="default"/>
      </w:rPr>
    </w:lvl>
    <w:lvl w:ilvl="6" w:tplc="D5860C8E" w:tentative="1">
      <w:start w:val="1"/>
      <w:numFmt w:val="bullet"/>
      <w:lvlText w:val="•"/>
      <w:lvlJc w:val="left"/>
      <w:pPr>
        <w:tabs>
          <w:tab w:val="num" w:pos="5040"/>
        </w:tabs>
        <w:ind w:left="5040" w:hanging="360"/>
      </w:pPr>
      <w:rPr>
        <w:rFonts w:ascii="Arial" w:hAnsi="Arial" w:hint="default"/>
      </w:rPr>
    </w:lvl>
    <w:lvl w:ilvl="7" w:tplc="1A3A9344" w:tentative="1">
      <w:start w:val="1"/>
      <w:numFmt w:val="bullet"/>
      <w:lvlText w:val="•"/>
      <w:lvlJc w:val="left"/>
      <w:pPr>
        <w:tabs>
          <w:tab w:val="num" w:pos="5760"/>
        </w:tabs>
        <w:ind w:left="5760" w:hanging="360"/>
      </w:pPr>
      <w:rPr>
        <w:rFonts w:ascii="Arial" w:hAnsi="Arial" w:hint="default"/>
      </w:rPr>
    </w:lvl>
    <w:lvl w:ilvl="8" w:tplc="0FAECF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5C9"/>
    <w:rsid w:val="0006596D"/>
    <w:rsid w:val="000C0BA4"/>
    <w:rsid w:val="000D7166"/>
    <w:rsid w:val="001243C5"/>
    <w:rsid w:val="00157744"/>
    <w:rsid w:val="001618DE"/>
    <w:rsid w:val="00254ED4"/>
    <w:rsid w:val="002A347D"/>
    <w:rsid w:val="002E09DB"/>
    <w:rsid w:val="002E7E4E"/>
    <w:rsid w:val="00312C91"/>
    <w:rsid w:val="00362525"/>
    <w:rsid w:val="00362E8E"/>
    <w:rsid w:val="00410558"/>
    <w:rsid w:val="00427B53"/>
    <w:rsid w:val="005103E7"/>
    <w:rsid w:val="0051467F"/>
    <w:rsid w:val="005940D0"/>
    <w:rsid w:val="006B222B"/>
    <w:rsid w:val="006E0184"/>
    <w:rsid w:val="00706159"/>
    <w:rsid w:val="008E2BD1"/>
    <w:rsid w:val="009332A9"/>
    <w:rsid w:val="00966785"/>
    <w:rsid w:val="009B42F7"/>
    <w:rsid w:val="009D25C9"/>
    <w:rsid w:val="00A071D0"/>
    <w:rsid w:val="00A17609"/>
    <w:rsid w:val="00A96721"/>
    <w:rsid w:val="00BA6009"/>
    <w:rsid w:val="00C34543"/>
    <w:rsid w:val="00CA55D3"/>
    <w:rsid w:val="00CD0A3C"/>
    <w:rsid w:val="00D47C21"/>
    <w:rsid w:val="00E260EB"/>
    <w:rsid w:val="00ED54E4"/>
    <w:rsid w:val="00F33007"/>
    <w:rsid w:val="00F63A14"/>
    <w:rsid w:val="00FB1ADE"/>
    <w:rsid w:val="00FF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2755C-7817-4D34-930E-724B1CF1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C9"/>
    <w:rPr>
      <w:rFonts w:ascii="Tahoma" w:hAnsi="Tahoma" w:cs="Tahoma"/>
      <w:sz w:val="16"/>
      <w:szCs w:val="16"/>
    </w:rPr>
  </w:style>
  <w:style w:type="paragraph" w:styleId="ListParagraph">
    <w:name w:val="List Paragraph"/>
    <w:basedOn w:val="Normal"/>
    <w:uiPriority w:val="34"/>
    <w:qFormat/>
    <w:rsid w:val="0070615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1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2718">
      <w:bodyDiv w:val="1"/>
      <w:marLeft w:val="0"/>
      <w:marRight w:val="0"/>
      <w:marTop w:val="0"/>
      <w:marBottom w:val="0"/>
      <w:divBdr>
        <w:top w:val="none" w:sz="0" w:space="0" w:color="auto"/>
        <w:left w:val="none" w:sz="0" w:space="0" w:color="auto"/>
        <w:bottom w:val="none" w:sz="0" w:space="0" w:color="auto"/>
        <w:right w:val="none" w:sz="0" w:space="0" w:color="auto"/>
      </w:divBdr>
    </w:div>
    <w:div w:id="83890131">
      <w:bodyDiv w:val="1"/>
      <w:marLeft w:val="0"/>
      <w:marRight w:val="0"/>
      <w:marTop w:val="0"/>
      <w:marBottom w:val="0"/>
      <w:divBdr>
        <w:top w:val="none" w:sz="0" w:space="0" w:color="auto"/>
        <w:left w:val="none" w:sz="0" w:space="0" w:color="auto"/>
        <w:bottom w:val="none" w:sz="0" w:space="0" w:color="auto"/>
        <w:right w:val="none" w:sz="0" w:space="0" w:color="auto"/>
      </w:divBdr>
    </w:div>
    <w:div w:id="91979071">
      <w:bodyDiv w:val="1"/>
      <w:marLeft w:val="0"/>
      <w:marRight w:val="0"/>
      <w:marTop w:val="0"/>
      <w:marBottom w:val="0"/>
      <w:divBdr>
        <w:top w:val="none" w:sz="0" w:space="0" w:color="auto"/>
        <w:left w:val="none" w:sz="0" w:space="0" w:color="auto"/>
        <w:bottom w:val="none" w:sz="0" w:space="0" w:color="auto"/>
        <w:right w:val="none" w:sz="0" w:space="0" w:color="auto"/>
      </w:divBdr>
      <w:divsChild>
        <w:div w:id="776019128">
          <w:marLeft w:val="547"/>
          <w:marRight w:val="0"/>
          <w:marTop w:val="130"/>
          <w:marBottom w:val="0"/>
          <w:divBdr>
            <w:top w:val="none" w:sz="0" w:space="0" w:color="auto"/>
            <w:left w:val="none" w:sz="0" w:space="0" w:color="auto"/>
            <w:bottom w:val="none" w:sz="0" w:space="0" w:color="auto"/>
            <w:right w:val="none" w:sz="0" w:space="0" w:color="auto"/>
          </w:divBdr>
        </w:div>
        <w:div w:id="224993340">
          <w:marLeft w:val="547"/>
          <w:marRight w:val="0"/>
          <w:marTop w:val="130"/>
          <w:marBottom w:val="0"/>
          <w:divBdr>
            <w:top w:val="none" w:sz="0" w:space="0" w:color="auto"/>
            <w:left w:val="none" w:sz="0" w:space="0" w:color="auto"/>
            <w:bottom w:val="none" w:sz="0" w:space="0" w:color="auto"/>
            <w:right w:val="none" w:sz="0" w:space="0" w:color="auto"/>
          </w:divBdr>
        </w:div>
        <w:div w:id="1949853265">
          <w:marLeft w:val="547"/>
          <w:marRight w:val="0"/>
          <w:marTop w:val="130"/>
          <w:marBottom w:val="0"/>
          <w:divBdr>
            <w:top w:val="none" w:sz="0" w:space="0" w:color="auto"/>
            <w:left w:val="none" w:sz="0" w:space="0" w:color="auto"/>
            <w:bottom w:val="none" w:sz="0" w:space="0" w:color="auto"/>
            <w:right w:val="none" w:sz="0" w:space="0" w:color="auto"/>
          </w:divBdr>
        </w:div>
        <w:div w:id="1333293051">
          <w:marLeft w:val="547"/>
          <w:marRight w:val="0"/>
          <w:marTop w:val="130"/>
          <w:marBottom w:val="0"/>
          <w:divBdr>
            <w:top w:val="none" w:sz="0" w:space="0" w:color="auto"/>
            <w:left w:val="none" w:sz="0" w:space="0" w:color="auto"/>
            <w:bottom w:val="none" w:sz="0" w:space="0" w:color="auto"/>
            <w:right w:val="none" w:sz="0" w:space="0" w:color="auto"/>
          </w:divBdr>
        </w:div>
        <w:div w:id="1200708194">
          <w:marLeft w:val="547"/>
          <w:marRight w:val="0"/>
          <w:marTop w:val="130"/>
          <w:marBottom w:val="0"/>
          <w:divBdr>
            <w:top w:val="none" w:sz="0" w:space="0" w:color="auto"/>
            <w:left w:val="none" w:sz="0" w:space="0" w:color="auto"/>
            <w:bottom w:val="none" w:sz="0" w:space="0" w:color="auto"/>
            <w:right w:val="none" w:sz="0" w:space="0" w:color="auto"/>
          </w:divBdr>
        </w:div>
      </w:divsChild>
    </w:div>
    <w:div w:id="102070819">
      <w:bodyDiv w:val="1"/>
      <w:marLeft w:val="0"/>
      <w:marRight w:val="0"/>
      <w:marTop w:val="0"/>
      <w:marBottom w:val="0"/>
      <w:divBdr>
        <w:top w:val="none" w:sz="0" w:space="0" w:color="auto"/>
        <w:left w:val="none" w:sz="0" w:space="0" w:color="auto"/>
        <w:bottom w:val="none" w:sz="0" w:space="0" w:color="auto"/>
        <w:right w:val="none" w:sz="0" w:space="0" w:color="auto"/>
      </w:divBdr>
    </w:div>
    <w:div w:id="494996840">
      <w:bodyDiv w:val="1"/>
      <w:marLeft w:val="0"/>
      <w:marRight w:val="0"/>
      <w:marTop w:val="0"/>
      <w:marBottom w:val="0"/>
      <w:divBdr>
        <w:top w:val="none" w:sz="0" w:space="0" w:color="auto"/>
        <w:left w:val="none" w:sz="0" w:space="0" w:color="auto"/>
        <w:bottom w:val="none" w:sz="0" w:space="0" w:color="auto"/>
        <w:right w:val="none" w:sz="0" w:space="0" w:color="auto"/>
      </w:divBdr>
    </w:div>
    <w:div w:id="583416488">
      <w:bodyDiv w:val="1"/>
      <w:marLeft w:val="0"/>
      <w:marRight w:val="0"/>
      <w:marTop w:val="0"/>
      <w:marBottom w:val="0"/>
      <w:divBdr>
        <w:top w:val="none" w:sz="0" w:space="0" w:color="auto"/>
        <w:left w:val="none" w:sz="0" w:space="0" w:color="auto"/>
        <w:bottom w:val="none" w:sz="0" w:space="0" w:color="auto"/>
        <w:right w:val="none" w:sz="0" w:space="0" w:color="auto"/>
      </w:divBdr>
    </w:div>
    <w:div w:id="620190632">
      <w:bodyDiv w:val="1"/>
      <w:marLeft w:val="0"/>
      <w:marRight w:val="0"/>
      <w:marTop w:val="0"/>
      <w:marBottom w:val="0"/>
      <w:divBdr>
        <w:top w:val="none" w:sz="0" w:space="0" w:color="auto"/>
        <w:left w:val="none" w:sz="0" w:space="0" w:color="auto"/>
        <w:bottom w:val="none" w:sz="0" w:space="0" w:color="auto"/>
        <w:right w:val="none" w:sz="0" w:space="0" w:color="auto"/>
      </w:divBdr>
      <w:divsChild>
        <w:div w:id="176626174">
          <w:marLeft w:val="547"/>
          <w:marRight w:val="0"/>
          <w:marTop w:val="106"/>
          <w:marBottom w:val="0"/>
          <w:divBdr>
            <w:top w:val="none" w:sz="0" w:space="0" w:color="auto"/>
            <w:left w:val="none" w:sz="0" w:space="0" w:color="auto"/>
            <w:bottom w:val="none" w:sz="0" w:space="0" w:color="auto"/>
            <w:right w:val="none" w:sz="0" w:space="0" w:color="auto"/>
          </w:divBdr>
        </w:div>
        <w:div w:id="2070952266">
          <w:marLeft w:val="547"/>
          <w:marRight w:val="0"/>
          <w:marTop w:val="106"/>
          <w:marBottom w:val="0"/>
          <w:divBdr>
            <w:top w:val="none" w:sz="0" w:space="0" w:color="auto"/>
            <w:left w:val="none" w:sz="0" w:space="0" w:color="auto"/>
            <w:bottom w:val="none" w:sz="0" w:space="0" w:color="auto"/>
            <w:right w:val="none" w:sz="0" w:space="0" w:color="auto"/>
          </w:divBdr>
        </w:div>
        <w:div w:id="970940819">
          <w:marLeft w:val="547"/>
          <w:marRight w:val="0"/>
          <w:marTop w:val="106"/>
          <w:marBottom w:val="0"/>
          <w:divBdr>
            <w:top w:val="none" w:sz="0" w:space="0" w:color="auto"/>
            <w:left w:val="none" w:sz="0" w:space="0" w:color="auto"/>
            <w:bottom w:val="none" w:sz="0" w:space="0" w:color="auto"/>
            <w:right w:val="none" w:sz="0" w:space="0" w:color="auto"/>
          </w:divBdr>
        </w:div>
        <w:div w:id="77949026">
          <w:marLeft w:val="547"/>
          <w:marRight w:val="0"/>
          <w:marTop w:val="106"/>
          <w:marBottom w:val="0"/>
          <w:divBdr>
            <w:top w:val="none" w:sz="0" w:space="0" w:color="auto"/>
            <w:left w:val="none" w:sz="0" w:space="0" w:color="auto"/>
            <w:bottom w:val="none" w:sz="0" w:space="0" w:color="auto"/>
            <w:right w:val="none" w:sz="0" w:space="0" w:color="auto"/>
          </w:divBdr>
        </w:div>
      </w:divsChild>
    </w:div>
    <w:div w:id="813791633">
      <w:bodyDiv w:val="1"/>
      <w:marLeft w:val="0"/>
      <w:marRight w:val="0"/>
      <w:marTop w:val="0"/>
      <w:marBottom w:val="0"/>
      <w:divBdr>
        <w:top w:val="none" w:sz="0" w:space="0" w:color="auto"/>
        <w:left w:val="none" w:sz="0" w:space="0" w:color="auto"/>
        <w:bottom w:val="none" w:sz="0" w:space="0" w:color="auto"/>
        <w:right w:val="none" w:sz="0" w:space="0" w:color="auto"/>
      </w:divBdr>
    </w:div>
    <w:div w:id="913128745">
      <w:bodyDiv w:val="1"/>
      <w:marLeft w:val="0"/>
      <w:marRight w:val="0"/>
      <w:marTop w:val="0"/>
      <w:marBottom w:val="0"/>
      <w:divBdr>
        <w:top w:val="none" w:sz="0" w:space="0" w:color="auto"/>
        <w:left w:val="none" w:sz="0" w:space="0" w:color="auto"/>
        <w:bottom w:val="none" w:sz="0" w:space="0" w:color="auto"/>
        <w:right w:val="none" w:sz="0" w:space="0" w:color="auto"/>
      </w:divBdr>
    </w:div>
    <w:div w:id="956062572">
      <w:bodyDiv w:val="1"/>
      <w:marLeft w:val="0"/>
      <w:marRight w:val="0"/>
      <w:marTop w:val="0"/>
      <w:marBottom w:val="0"/>
      <w:divBdr>
        <w:top w:val="none" w:sz="0" w:space="0" w:color="auto"/>
        <w:left w:val="none" w:sz="0" w:space="0" w:color="auto"/>
        <w:bottom w:val="none" w:sz="0" w:space="0" w:color="auto"/>
        <w:right w:val="none" w:sz="0" w:space="0" w:color="auto"/>
      </w:divBdr>
    </w:div>
    <w:div w:id="1236166287">
      <w:bodyDiv w:val="1"/>
      <w:marLeft w:val="0"/>
      <w:marRight w:val="0"/>
      <w:marTop w:val="0"/>
      <w:marBottom w:val="0"/>
      <w:divBdr>
        <w:top w:val="none" w:sz="0" w:space="0" w:color="auto"/>
        <w:left w:val="none" w:sz="0" w:space="0" w:color="auto"/>
        <w:bottom w:val="none" w:sz="0" w:space="0" w:color="auto"/>
        <w:right w:val="none" w:sz="0" w:space="0" w:color="auto"/>
      </w:divBdr>
    </w:div>
    <w:div w:id="1254703130">
      <w:bodyDiv w:val="1"/>
      <w:marLeft w:val="0"/>
      <w:marRight w:val="0"/>
      <w:marTop w:val="0"/>
      <w:marBottom w:val="0"/>
      <w:divBdr>
        <w:top w:val="none" w:sz="0" w:space="0" w:color="auto"/>
        <w:left w:val="none" w:sz="0" w:space="0" w:color="auto"/>
        <w:bottom w:val="none" w:sz="0" w:space="0" w:color="auto"/>
        <w:right w:val="none" w:sz="0" w:space="0" w:color="auto"/>
      </w:divBdr>
    </w:div>
    <w:div w:id="1458718574">
      <w:bodyDiv w:val="1"/>
      <w:marLeft w:val="0"/>
      <w:marRight w:val="0"/>
      <w:marTop w:val="0"/>
      <w:marBottom w:val="0"/>
      <w:divBdr>
        <w:top w:val="none" w:sz="0" w:space="0" w:color="auto"/>
        <w:left w:val="none" w:sz="0" w:space="0" w:color="auto"/>
        <w:bottom w:val="none" w:sz="0" w:space="0" w:color="auto"/>
        <w:right w:val="none" w:sz="0" w:space="0" w:color="auto"/>
      </w:divBdr>
    </w:div>
    <w:div w:id="17854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SCCMSVR</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ebarlow</dc:creator>
  <cp:lastModifiedBy>John Clare</cp:lastModifiedBy>
  <cp:revision>2</cp:revision>
  <dcterms:created xsi:type="dcterms:W3CDTF">2018-09-23T23:10:00Z</dcterms:created>
  <dcterms:modified xsi:type="dcterms:W3CDTF">2018-09-23T23:10:00Z</dcterms:modified>
</cp:coreProperties>
</file>